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86A" w:rsidRDefault="001C386A">
      <w:pPr>
        <w:pStyle w:val="HtmlNormal"/>
        <w:shd w:val="clear" w:color="auto" w:fill="FFFFFF"/>
        <w:spacing w:before="0" w:after="0" w:line="495" w:lineRule="atLeast"/>
        <w:jc w:val="center"/>
        <w:rPr>
          <w:rStyle w:val="NormalCharacter"/>
          <w:rFonts w:cs="宋体"/>
          <w:b/>
          <w:bCs/>
          <w:color w:val="333333"/>
          <w:spacing w:val="8"/>
          <w:sz w:val="44"/>
          <w:szCs w:val="44"/>
        </w:rPr>
      </w:pPr>
      <w:r>
        <w:rPr>
          <w:rStyle w:val="NormalCharacter"/>
          <w:rFonts w:cs="宋体"/>
          <w:b/>
          <w:bCs/>
          <w:color w:val="333333"/>
          <w:spacing w:val="8"/>
          <w:sz w:val="44"/>
          <w:szCs w:val="44"/>
        </w:rPr>
        <w:t>2021</w:t>
      </w:r>
      <w:r>
        <w:rPr>
          <w:rStyle w:val="NormalCharacter"/>
          <w:rFonts w:cs="宋体" w:hint="eastAsia"/>
          <w:b/>
          <w:bCs/>
          <w:color w:val="333333"/>
          <w:spacing w:val="8"/>
          <w:sz w:val="44"/>
          <w:szCs w:val="44"/>
        </w:rPr>
        <w:t>年无为市消防救援大队公开招聘</w:t>
      </w:r>
    </w:p>
    <w:p w:rsidR="001C386A" w:rsidRDefault="001C386A">
      <w:pPr>
        <w:pStyle w:val="HtmlNormal"/>
        <w:shd w:val="clear" w:color="auto" w:fill="FFFFFF"/>
        <w:spacing w:before="0" w:after="0" w:line="495" w:lineRule="atLeast"/>
        <w:jc w:val="center"/>
        <w:rPr>
          <w:rStyle w:val="NormalCharacter"/>
          <w:rFonts w:cs="宋体"/>
          <w:b/>
          <w:bCs/>
          <w:color w:val="333333"/>
          <w:spacing w:val="8"/>
          <w:sz w:val="44"/>
          <w:szCs w:val="44"/>
        </w:rPr>
      </w:pPr>
      <w:r>
        <w:rPr>
          <w:rStyle w:val="NormalCharacter"/>
          <w:rFonts w:cs="宋体" w:hint="eastAsia"/>
          <w:b/>
          <w:bCs/>
          <w:color w:val="333333"/>
          <w:spacing w:val="8"/>
          <w:sz w:val="44"/>
          <w:szCs w:val="44"/>
        </w:rPr>
        <w:t>政府专职消防员的公告</w:t>
      </w:r>
    </w:p>
    <w:p w:rsidR="001C386A" w:rsidRDefault="001C386A">
      <w:pPr>
        <w:pStyle w:val="HtmlNormal"/>
        <w:shd w:val="clear" w:color="auto" w:fill="FFFFFF"/>
        <w:spacing w:before="0" w:after="0" w:line="560" w:lineRule="exact"/>
        <w:ind w:firstLineChars="200" w:firstLine="672"/>
        <w:jc w:val="both"/>
        <w:rPr>
          <w:rStyle w:val="NormalCharacter"/>
          <w:rFonts w:ascii="仿宋_GB2312" w:eastAsia="仿宋_GB2312" w:hAnsi="Microsoft YaHei UI"/>
          <w:color w:val="333333"/>
          <w:spacing w:val="8"/>
          <w:sz w:val="32"/>
          <w:szCs w:val="32"/>
        </w:rPr>
      </w:pPr>
      <w:r>
        <w:rPr>
          <w:rStyle w:val="NormalCharacter"/>
          <w:rFonts w:ascii="仿宋_GB2312" w:eastAsia="仿宋_GB2312" w:hAnsi="Microsoft YaHei UI Western"/>
          <w:color w:val="333333"/>
          <w:spacing w:val="8"/>
          <w:sz w:val="32"/>
          <w:szCs w:val="32"/>
        </w:rPr>
        <w:t> </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因工作需要，无为市消防救援大队面向社会公开招聘政府专职消防员，现将有关事项公告如下：</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一、招聘原则</w:t>
      </w:r>
    </w:p>
    <w:p w:rsidR="001C386A" w:rsidRDefault="001C386A">
      <w:pPr>
        <w:pStyle w:val="Null"/>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（一）坚持面向社会、公开招聘。</w:t>
      </w:r>
    </w:p>
    <w:p w:rsidR="001C386A" w:rsidRDefault="001C386A">
      <w:pPr>
        <w:pStyle w:val="Null"/>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（二）坚持考试考察、择优聘用。</w:t>
      </w:r>
    </w:p>
    <w:p w:rsidR="001C386A" w:rsidRDefault="001C386A">
      <w:pPr>
        <w:pStyle w:val="Null"/>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（三）坚持统一组织、分工负责。</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二、招聘计划</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本次招聘政府专职消防队员</w:t>
      </w:r>
      <w:r>
        <w:rPr>
          <w:rStyle w:val="NormalCharacter"/>
          <w:rFonts w:ascii="仿宋" w:eastAsia="仿宋" w:hAnsi="仿宋"/>
          <w:color w:val="333333"/>
          <w:spacing w:val="8"/>
          <w:sz w:val="32"/>
          <w:szCs w:val="32"/>
        </w:rPr>
        <w:t>18</w:t>
      </w:r>
      <w:r>
        <w:rPr>
          <w:rStyle w:val="NormalCharacter"/>
          <w:rFonts w:ascii="仿宋" w:eastAsia="仿宋" w:hAnsi="仿宋" w:hint="eastAsia"/>
          <w:color w:val="333333"/>
          <w:spacing w:val="8"/>
          <w:sz w:val="32"/>
          <w:szCs w:val="32"/>
        </w:rPr>
        <w:t>人（男性）（具体招聘岗位详见附表）。</w:t>
      </w:r>
    </w:p>
    <w:p w:rsidR="001C386A" w:rsidRDefault="001C386A" w:rsidP="005C5F1C">
      <w:pPr>
        <w:pStyle w:val="HtmlNormal"/>
        <w:shd w:val="clear" w:color="auto" w:fill="FFFFFF"/>
        <w:spacing w:before="0" w:beforeAutospacing="0" w:after="0" w:afterAutospacing="0" w:line="572" w:lineRule="exact"/>
        <w:ind w:firstLineChars="200" w:firstLine="674"/>
        <w:jc w:val="both"/>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三、组织方式</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此次招聘工作按照制定招聘计划、发布招聘公告、现场报名与资格审查、体能测试、面试、体检与考察、公示和聘用等步骤依次进行。</w:t>
      </w:r>
    </w:p>
    <w:p w:rsidR="001C386A" w:rsidRDefault="001C386A" w:rsidP="005C5F1C">
      <w:pPr>
        <w:pStyle w:val="Null"/>
        <w:spacing w:line="572" w:lineRule="exact"/>
        <w:ind w:firstLineChars="200" w:firstLine="674"/>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四、招聘条件和范围</w:t>
      </w:r>
    </w:p>
    <w:p w:rsidR="001C386A" w:rsidRDefault="001C386A">
      <w:pPr>
        <w:pStyle w:val="Null"/>
        <w:spacing w:line="572" w:lineRule="exact"/>
        <w:ind w:firstLineChars="200" w:firstLine="672"/>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（一）具有中华人民共和国国籍；</w:t>
      </w:r>
    </w:p>
    <w:p w:rsidR="001C386A" w:rsidRDefault="001C386A">
      <w:pPr>
        <w:pStyle w:val="Null"/>
        <w:spacing w:line="572" w:lineRule="exact"/>
        <w:ind w:firstLineChars="200" w:firstLine="672"/>
        <w:rPr>
          <w:rStyle w:val="NormalCharacter"/>
          <w:rFonts w:ascii="仿宋" w:eastAsia="仿宋" w:hAnsi="仿宋"/>
          <w:kern w:val="0"/>
          <w:sz w:val="32"/>
          <w:szCs w:val="32"/>
        </w:rPr>
      </w:pPr>
      <w:r>
        <w:rPr>
          <w:rStyle w:val="NormalCharacter"/>
          <w:rFonts w:ascii="仿宋" w:eastAsia="仿宋" w:hAnsi="仿宋" w:hint="eastAsia"/>
          <w:color w:val="333333"/>
          <w:spacing w:val="8"/>
          <w:sz w:val="32"/>
          <w:szCs w:val="32"/>
        </w:rPr>
        <w:t>（二）遵守宪法和法律，拥护党的路线、方针、政策；遵纪守法、作风正派，具有坚定的政治素质、较强的正义感</w:t>
      </w:r>
      <w:r>
        <w:rPr>
          <w:rStyle w:val="NormalCharacter"/>
          <w:rFonts w:ascii="仿宋" w:eastAsia="仿宋" w:hAnsi="仿宋" w:hint="eastAsia"/>
          <w:kern w:val="0"/>
          <w:sz w:val="32"/>
          <w:szCs w:val="32"/>
        </w:rPr>
        <w:t>；</w:t>
      </w:r>
    </w:p>
    <w:p w:rsidR="001C386A" w:rsidRDefault="001C386A">
      <w:pPr>
        <w:pStyle w:val="Null"/>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（三）具有良好的品行，</w:t>
      </w:r>
      <w:r>
        <w:rPr>
          <w:rStyle w:val="NormalCharacter"/>
          <w:rFonts w:ascii="仿宋" w:eastAsia="仿宋" w:hAnsi="仿宋" w:hint="eastAsia"/>
          <w:color w:val="333333"/>
          <w:spacing w:val="8"/>
          <w:sz w:val="32"/>
          <w:szCs w:val="32"/>
        </w:rPr>
        <w:t>热爱灭火救援工作，具有奉献精神；自愿从事应急救援、消防工作，服从命令，听从指挥</w:t>
      </w:r>
      <w:r>
        <w:rPr>
          <w:rStyle w:val="NormalCharacter"/>
          <w:rFonts w:ascii="仿宋" w:eastAsia="仿宋" w:hAnsi="仿宋" w:hint="eastAsia"/>
          <w:kern w:val="0"/>
          <w:sz w:val="32"/>
          <w:szCs w:val="32"/>
        </w:rPr>
        <w:t>；</w:t>
      </w:r>
    </w:p>
    <w:p w:rsidR="001C386A" w:rsidRDefault="001C386A" w:rsidP="002577A4">
      <w:pPr>
        <w:pStyle w:val="Null"/>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（四）适应岗位要求的身体条件；</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公开招聘人员岗位表中的“</w:t>
      </w:r>
      <w:r>
        <w:rPr>
          <w:rStyle w:val="NormalCharacter"/>
          <w:rFonts w:ascii="仿宋" w:eastAsia="仿宋" w:hAnsi="仿宋"/>
          <w:kern w:val="0"/>
          <w:sz w:val="32"/>
          <w:szCs w:val="32"/>
        </w:rPr>
        <w:t>30</w:t>
      </w:r>
      <w:r>
        <w:rPr>
          <w:rStyle w:val="NormalCharacter"/>
          <w:rFonts w:ascii="仿宋" w:eastAsia="仿宋" w:hAnsi="仿宋" w:hint="eastAsia"/>
          <w:kern w:val="0"/>
          <w:sz w:val="32"/>
          <w:szCs w:val="32"/>
        </w:rPr>
        <w:t>周岁以下”为“</w:t>
      </w:r>
      <w:r>
        <w:rPr>
          <w:rStyle w:val="NormalCharacter"/>
          <w:rFonts w:ascii="仿宋" w:eastAsia="仿宋" w:hAnsi="仿宋"/>
          <w:kern w:val="0"/>
          <w:sz w:val="32"/>
          <w:szCs w:val="32"/>
        </w:rPr>
        <w:t>1991</w:t>
      </w:r>
      <w:r>
        <w:rPr>
          <w:rStyle w:val="NormalCharacter"/>
          <w:rFonts w:ascii="仿宋" w:eastAsia="仿宋" w:hAnsi="仿宋" w:hint="eastAsia"/>
          <w:kern w:val="0"/>
          <w:sz w:val="32"/>
          <w:szCs w:val="32"/>
        </w:rPr>
        <w:t>年</w:t>
      </w:r>
      <w:r>
        <w:rPr>
          <w:rStyle w:val="NormalCharacter"/>
          <w:rFonts w:ascii="仿宋" w:eastAsia="仿宋" w:hAnsi="仿宋"/>
          <w:kern w:val="0"/>
          <w:sz w:val="32"/>
          <w:szCs w:val="32"/>
        </w:rPr>
        <w:t>3</w:t>
      </w:r>
      <w:r>
        <w:rPr>
          <w:rStyle w:val="NormalCharacter"/>
          <w:rFonts w:ascii="仿宋" w:eastAsia="仿宋" w:hAnsi="仿宋" w:hint="eastAsia"/>
          <w:kern w:val="0"/>
          <w:sz w:val="32"/>
          <w:szCs w:val="32"/>
        </w:rPr>
        <w:t>月</w:t>
      </w:r>
      <w:r>
        <w:rPr>
          <w:rStyle w:val="NormalCharacter"/>
          <w:rFonts w:ascii="仿宋" w:eastAsia="仿宋" w:hAnsi="仿宋"/>
          <w:kern w:val="0"/>
          <w:sz w:val="32"/>
          <w:szCs w:val="32"/>
        </w:rPr>
        <w:t>16</w:t>
      </w:r>
      <w:r>
        <w:rPr>
          <w:rStyle w:val="NormalCharacter"/>
          <w:rFonts w:ascii="仿宋" w:eastAsia="仿宋" w:hAnsi="仿宋" w:hint="eastAsia"/>
          <w:kern w:val="0"/>
          <w:sz w:val="32"/>
          <w:szCs w:val="32"/>
        </w:rPr>
        <w:t>日（含）以后出生”。</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有下列情形之一的人员，不得报考：</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(1)</w:t>
      </w:r>
      <w:r>
        <w:rPr>
          <w:rStyle w:val="NormalCharacter"/>
          <w:rFonts w:ascii="仿宋" w:eastAsia="仿宋" w:hAnsi="仿宋" w:hint="eastAsia"/>
          <w:kern w:val="0"/>
          <w:sz w:val="32"/>
          <w:szCs w:val="32"/>
        </w:rPr>
        <w:t>不符合招聘岗位条件要求的人员</w:t>
      </w:r>
      <w:r>
        <w:rPr>
          <w:rStyle w:val="NormalCharacter"/>
          <w:rFonts w:ascii="仿宋" w:eastAsia="仿宋" w:hAnsi="仿宋"/>
          <w:kern w:val="0"/>
          <w:sz w:val="32"/>
          <w:szCs w:val="32"/>
        </w:rPr>
        <w:t>;</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(2)</w:t>
      </w:r>
      <w:r>
        <w:rPr>
          <w:rStyle w:val="NormalCharacter"/>
          <w:rFonts w:ascii="仿宋" w:eastAsia="仿宋" w:hAnsi="仿宋" w:hint="eastAsia"/>
          <w:kern w:val="0"/>
          <w:sz w:val="32"/>
          <w:szCs w:val="32"/>
        </w:rPr>
        <w:t>在读的高中生或者在读的全日制普通高校非应届毕业生</w:t>
      </w:r>
      <w:r>
        <w:rPr>
          <w:rStyle w:val="NormalCharacter"/>
          <w:rFonts w:ascii="仿宋" w:eastAsia="仿宋" w:hAnsi="仿宋"/>
          <w:kern w:val="0"/>
          <w:sz w:val="32"/>
          <w:szCs w:val="32"/>
        </w:rPr>
        <w:t>;</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(3)</w:t>
      </w:r>
      <w:r>
        <w:rPr>
          <w:rStyle w:val="NormalCharacter"/>
          <w:rFonts w:ascii="仿宋" w:eastAsia="仿宋" w:hAnsi="仿宋" w:hint="eastAsia"/>
          <w:kern w:val="0"/>
          <w:sz w:val="32"/>
          <w:szCs w:val="32"/>
        </w:rPr>
        <w:t>现役军人</w:t>
      </w:r>
      <w:r>
        <w:rPr>
          <w:rStyle w:val="NormalCharacter"/>
          <w:rFonts w:ascii="仿宋" w:eastAsia="仿宋" w:hAnsi="仿宋"/>
          <w:kern w:val="0"/>
          <w:sz w:val="32"/>
          <w:szCs w:val="32"/>
        </w:rPr>
        <w:t>;</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(4)</w:t>
      </w:r>
      <w:r>
        <w:rPr>
          <w:rStyle w:val="NormalCharacter"/>
          <w:rFonts w:ascii="仿宋" w:eastAsia="仿宋" w:hAnsi="仿宋" w:hint="eastAsia"/>
          <w:kern w:val="0"/>
          <w:sz w:val="32"/>
          <w:szCs w:val="32"/>
        </w:rPr>
        <w:t>经政府人力资源社会保障部门认定具有考试违纪行为且在停考期内的人员</w:t>
      </w:r>
      <w:r>
        <w:rPr>
          <w:rStyle w:val="NormalCharacter"/>
          <w:rFonts w:ascii="仿宋" w:eastAsia="仿宋" w:hAnsi="仿宋"/>
          <w:kern w:val="0"/>
          <w:sz w:val="32"/>
          <w:szCs w:val="32"/>
        </w:rPr>
        <w:t>;</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(5)</w:t>
      </w:r>
      <w:r>
        <w:rPr>
          <w:rStyle w:val="NormalCharacter"/>
          <w:rFonts w:ascii="仿宋" w:eastAsia="仿宋" w:hAnsi="仿宋" w:hint="eastAsia"/>
          <w:kern w:val="0"/>
          <w:sz w:val="32"/>
          <w:szCs w:val="32"/>
        </w:rPr>
        <w:t>曾因犯罪受过刑事处罚的人员和曾被开除公职的人员、受到党纪政纪处分期限未满或者正在接受纪律审查的人员、处于刑事处罚期间或者正在接受司法调查尚未做出结论的人员；</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kern w:val="0"/>
          <w:sz w:val="32"/>
          <w:szCs w:val="32"/>
        </w:rPr>
        <w:t xml:space="preserve"> (6)</w:t>
      </w:r>
      <w:r>
        <w:rPr>
          <w:rStyle w:val="NormalCharacter"/>
          <w:rFonts w:ascii="仿宋" w:eastAsia="仿宋" w:hAnsi="仿宋" w:hint="eastAsia"/>
          <w:kern w:val="0"/>
          <w:sz w:val="32"/>
          <w:szCs w:val="32"/>
        </w:rPr>
        <w:t>法律规定不得报考或聘用为编外聘用工作人员的其他情形人员。</w:t>
      </w:r>
    </w:p>
    <w:p w:rsidR="001C386A" w:rsidRDefault="001C386A">
      <w:pPr>
        <w:spacing w:line="572" w:lineRule="exact"/>
        <w:ind w:firstLineChars="200" w:firstLine="640"/>
        <w:rPr>
          <w:rStyle w:val="NormalCharacter"/>
          <w:rFonts w:ascii="仿宋" w:eastAsia="仿宋" w:hAnsi="仿宋"/>
          <w:color w:val="333333"/>
          <w:spacing w:val="8"/>
          <w:sz w:val="32"/>
          <w:szCs w:val="32"/>
        </w:rPr>
      </w:pPr>
      <w:r>
        <w:rPr>
          <w:rStyle w:val="NormalCharacter"/>
          <w:rFonts w:ascii="仿宋" w:eastAsia="仿宋" w:hAnsi="仿宋" w:hint="eastAsia"/>
          <w:kern w:val="0"/>
          <w:sz w:val="32"/>
          <w:szCs w:val="32"/>
        </w:rPr>
        <w:t>报考人员不得报考与招聘单位人员有《安徽省事业单位公开招聘人员暂行办法》第三十八条所列情形（聘用后构成回避关系）的岗位。</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textAlignment w:val="center"/>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五、招聘步骤</w:t>
      </w:r>
    </w:p>
    <w:p w:rsidR="001C386A" w:rsidRDefault="001C386A">
      <w:pPr>
        <w:spacing w:line="572" w:lineRule="exact"/>
        <w:ind w:firstLineChars="200" w:firstLine="643"/>
        <w:rPr>
          <w:rStyle w:val="NormalCharacter"/>
          <w:rFonts w:ascii="仿宋" w:eastAsia="仿宋" w:hAnsi="仿宋"/>
          <w:b/>
          <w:kern w:val="0"/>
          <w:sz w:val="32"/>
          <w:szCs w:val="32"/>
        </w:rPr>
      </w:pPr>
      <w:r>
        <w:rPr>
          <w:rStyle w:val="NormalCharacter"/>
          <w:rFonts w:ascii="仿宋" w:eastAsia="仿宋" w:hAnsi="仿宋" w:hint="eastAsia"/>
          <w:b/>
          <w:kern w:val="0"/>
          <w:sz w:val="32"/>
          <w:szCs w:val="32"/>
        </w:rPr>
        <w:t>（一）现场报名</w:t>
      </w:r>
    </w:p>
    <w:p w:rsidR="001C386A" w:rsidRDefault="001C386A">
      <w:pPr>
        <w:spacing w:line="572" w:lineRule="exact"/>
        <w:ind w:firstLineChars="200" w:firstLine="640"/>
        <w:rPr>
          <w:rStyle w:val="NormalCharacter"/>
          <w:rFonts w:ascii="仿宋" w:eastAsia="仿宋" w:hAnsi="仿宋"/>
          <w:kern w:val="0"/>
          <w:sz w:val="32"/>
          <w:szCs w:val="32"/>
        </w:rPr>
      </w:pPr>
      <w:r>
        <w:rPr>
          <w:rStyle w:val="NormalCharacter"/>
          <w:rFonts w:ascii="仿宋" w:eastAsia="仿宋" w:hAnsi="仿宋" w:hint="eastAsia"/>
          <w:kern w:val="0"/>
          <w:sz w:val="32"/>
          <w:szCs w:val="32"/>
        </w:rPr>
        <w:t>报名采取现场报名的方式进行。</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、报名地点：无为市消防救援大队</w:t>
      </w: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楼招录办（无城镇金塔路</w:t>
      </w:r>
      <w:r>
        <w:rPr>
          <w:rStyle w:val="NormalCharacter"/>
          <w:rFonts w:ascii="仿宋" w:eastAsia="仿宋" w:hAnsi="仿宋"/>
          <w:color w:val="333333"/>
          <w:spacing w:val="8"/>
          <w:sz w:val="32"/>
          <w:szCs w:val="32"/>
        </w:rPr>
        <w:t>193</w:t>
      </w:r>
      <w:r>
        <w:rPr>
          <w:rStyle w:val="NormalCharacter"/>
          <w:rFonts w:ascii="仿宋" w:eastAsia="仿宋" w:hAnsi="仿宋" w:hint="eastAsia"/>
          <w:color w:val="333333"/>
          <w:spacing w:val="8"/>
          <w:sz w:val="32"/>
          <w:szCs w:val="32"/>
        </w:rPr>
        <w:t>号）。</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、报名时间：</w:t>
      </w:r>
      <w:smartTag w:uri="urn:schemas-microsoft-com:office:smarttags" w:element="chsdate">
        <w:smartTagPr>
          <w:attr w:name="IsROCDate" w:val="False"/>
          <w:attr w:name="IsLunarDate" w:val="False"/>
          <w:attr w:name="Day" w:val="16"/>
          <w:attr w:name="Month" w:val="3"/>
          <w:attr w:name="Year" w:val="2021"/>
        </w:smartTagPr>
        <w:r>
          <w:rPr>
            <w:rStyle w:val="NormalCharacter"/>
            <w:rFonts w:ascii="仿宋" w:eastAsia="仿宋" w:hAnsi="仿宋"/>
            <w:color w:val="333333"/>
            <w:spacing w:val="8"/>
            <w:sz w:val="32"/>
            <w:szCs w:val="32"/>
          </w:rPr>
          <w:t>2021</w:t>
        </w:r>
        <w:r>
          <w:rPr>
            <w:rStyle w:val="NormalCharacter"/>
            <w:rFonts w:ascii="仿宋" w:eastAsia="仿宋" w:hAnsi="仿宋" w:hint="eastAsia"/>
            <w:color w:val="333333"/>
            <w:spacing w:val="8"/>
            <w:sz w:val="32"/>
            <w:szCs w:val="32"/>
          </w:rPr>
          <w:t>年</w:t>
        </w: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月</w:t>
        </w:r>
        <w:r>
          <w:rPr>
            <w:rStyle w:val="NormalCharacter"/>
            <w:rFonts w:ascii="仿宋" w:eastAsia="仿宋" w:hAnsi="仿宋"/>
            <w:color w:val="333333"/>
            <w:spacing w:val="8"/>
            <w:sz w:val="32"/>
            <w:szCs w:val="32"/>
          </w:rPr>
          <w:t>16</w:t>
        </w:r>
        <w:r>
          <w:rPr>
            <w:rStyle w:val="NormalCharacter"/>
            <w:rFonts w:ascii="仿宋" w:eastAsia="仿宋" w:hAnsi="仿宋" w:hint="eastAsia"/>
            <w:color w:val="333333"/>
            <w:spacing w:val="8"/>
            <w:sz w:val="32"/>
            <w:szCs w:val="32"/>
          </w:rPr>
          <w:t>日</w:t>
        </w:r>
      </w:smartTag>
      <w:r>
        <w:rPr>
          <w:rStyle w:val="NormalCharacter"/>
          <w:rFonts w:ascii="仿宋" w:eastAsia="仿宋" w:hAnsi="仿宋" w:hint="eastAsia"/>
          <w:color w:val="333333"/>
          <w:spacing w:val="8"/>
          <w:sz w:val="32"/>
          <w:szCs w:val="32"/>
        </w:rPr>
        <w:t>至</w:t>
      </w: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月</w:t>
      </w:r>
      <w:r>
        <w:rPr>
          <w:rStyle w:val="NormalCharacter"/>
          <w:rFonts w:ascii="仿宋" w:eastAsia="仿宋" w:hAnsi="仿宋"/>
          <w:color w:val="333333"/>
          <w:spacing w:val="8"/>
          <w:sz w:val="32"/>
          <w:szCs w:val="32"/>
        </w:rPr>
        <w:t>29</w:t>
      </w:r>
      <w:r>
        <w:rPr>
          <w:rStyle w:val="NormalCharacter"/>
          <w:rFonts w:ascii="仿宋" w:eastAsia="仿宋" w:hAnsi="仿宋" w:hint="eastAsia"/>
          <w:color w:val="333333"/>
          <w:spacing w:val="8"/>
          <w:sz w:val="32"/>
          <w:szCs w:val="32"/>
        </w:rPr>
        <w:t>日（工作日期间）上午</w:t>
      </w:r>
      <w:r>
        <w:rPr>
          <w:rStyle w:val="NormalCharacter"/>
          <w:rFonts w:ascii="仿宋" w:eastAsia="仿宋" w:hAnsi="仿宋"/>
          <w:color w:val="333333"/>
          <w:spacing w:val="8"/>
          <w:sz w:val="32"/>
          <w:szCs w:val="32"/>
        </w:rPr>
        <w:t>9</w:t>
      </w:r>
      <w:r>
        <w:rPr>
          <w:rStyle w:val="NormalCharacter"/>
          <w:rFonts w:ascii="仿宋" w:eastAsia="仿宋" w:hAnsi="仿宋" w:hint="eastAsia"/>
          <w:color w:val="333333"/>
          <w:spacing w:val="8"/>
          <w:sz w:val="32"/>
          <w:szCs w:val="32"/>
        </w:rPr>
        <w:t>：</w:t>
      </w:r>
      <w:r>
        <w:rPr>
          <w:rStyle w:val="NormalCharacter"/>
          <w:rFonts w:ascii="仿宋" w:eastAsia="仿宋" w:hAnsi="仿宋"/>
          <w:color w:val="333333"/>
          <w:spacing w:val="8"/>
          <w:sz w:val="32"/>
          <w:szCs w:val="32"/>
        </w:rPr>
        <w:t>00</w:t>
      </w:r>
      <w:r>
        <w:rPr>
          <w:rStyle w:val="NormalCharacter"/>
          <w:rFonts w:ascii="仿宋" w:eastAsia="仿宋" w:hAnsi="仿宋" w:hint="eastAsia"/>
          <w:color w:val="333333"/>
          <w:spacing w:val="8"/>
          <w:sz w:val="32"/>
          <w:szCs w:val="32"/>
        </w:rPr>
        <w:t>一</w:t>
      </w:r>
      <w:r>
        <w:rPr>
          <w:rStyle w:val="NormalCharacter"/>
          <w:rFonts w:ascii="仿宋" w:eastAsia="仿宋" w:hAnsi="仿宋"/>
          <w:color w:val="333333"/>
          <w:spacing w:val="8"/>
          <w:sz w:val="32"/>
          <w:szCs w:val="32"/>
        </w:rPr>
        <w:t>11</w:t>
      </w:r>
      <w:r>
        <w:rPr>
          <w:rStyle w:val="NormalCharacter"/>
          <w:rFonts w:ascii="仿宋" w:eastAsia="仿宋" w:hAnsi="仿宋" w:hint="eastAsia"/>
          <w:color w:val="333333"/>
          <w:spacing w:val="8"/>
          <w:sz w:val="32"/>
          <w:szCs w:val="32"/>
        </w:rPr>
        <w:t>：</w:t>
      </w:r>
      <w:r>
        <w:rPr>
          <w:rStyle w:val="NormalCharacter"/>
          <w:rFonts w:ascii="仿宋" w:eastAsia="仿宋" w:hAnsi="仿宋"/>
          <w:color w:val="333333"/>
          <w:spacing w:val="8"/>
          <w:sz w:val="32"/>
          <w:szCs w:val="32"/>
        </w:rPr>
        <w:t>30</w:t>
      </w:r>
      <w:r>
        <w:rPr>
          <w:rStyle w:val="NormalCharacter"/>
          <w:rFonts w:ascii="仿宋" w:eastAsia="仿宋" w:hAnsi="仿宋" w:hint="eastAsia"/>
          <w:color w:val="333333"/>
          <w:spacing w:val="8"/>
          <w:sz w:val="32"/>
          <w:szCs w:val="32"/>
        </w:rPr>
        <w:t>，下午</w:t>
      </w: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w:t>
      </w:r>
      <w:r>
        <w:rPr>
          <w:rStyle w:val="NormalCharacter"/>
          <w:rFonts w:ascii="仿宋" w:eastAsia="仿宋" w:hAnsi="仿宋"/>
          <w:color w:val="333333"/>
          <w:spacing w:val="8"/>
          <w:sz w:val="32"/>
          <w:szCs w:val="32"/>
        </w:rPr>
        <w:t>30-5</w:t>
      </w:r>
      <w:r>
        <w:rPr>
          <w:rStyle w:val="NormalCharacter"/>
          <w:rFonts w:ascii="仿宋" w:eastAsia="仿宋" w:hAnsi="仿宋" w:hint="eastAsia"/>
          <w:color w:val="333333"/>
          <w:spacing w:val="8"/>
          <w:sz w:val="32"/>
          <w:szCs w:val="32"/>
        </w:rPr>
        <w:t>：</w:t>
      </w:r>
      <w:r>
        <w:rPr>
          <w:rStyle w:val="NormalCharacter"/>
          <w:rFonts w:ascii="仿宋" w:eastAsia="仿宋" w:hAnsi="仿宋"/>
          <w:color w:val="333333"/>
          <w:spacing w:val="8"/>
          <w:sz w:val="32"/>
          <w:szCs w:val="32"/>
        </w:rPr>
        <w:t>00</w:t>
      </w:r>
      <w:r>
        <w:rPr>
          <w:rStyle w:val="NormalCharacter"/>
          <w:rFonts w:ascii="仿宋" w:eastAsia="仿宋" w:hAnsi="仿宋" w:hint="eastAsia"/>
          <w:color w:val="333333"/>
          <w:spacing w:val="8"/>
          <w:sz w:val="32"/>
          <w:szCs w:val="32"/>
        </w:rPr>
        <w:t>，逾期不再补报。</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、报名需携带的材料：本人有效身份证、户口本、毕业证等相关证件原件及复印件（</w:t>
      </w:r>
      <w:r>
        <w:rPr>
          <w:rStyle w:val="NormalCharacter"/>
          <w:rFonts w:ascii="仿宋" w:eastAsia="仿宋" w:hAnsi="仿宋"/>
          <w:color w:val="333333"/>
          <w:spacing w:val="8"/>
          <w:sz w:val="32"/>
          <w:szCs w:val="32"/>
        </w:rPr>
        <w:t>A4</w:t>
      </w:r>
      <w:r>
        <w:rPr>
          <w:rStyle w:val="NormalCharacter"/>
          <w:rFonts w:ascii="仿宋" w:eastAsia="仿宋" w:hAnsi="仿宋" w:hint="eastAsia"/>
          <w:color w:val="333333"/>
          <w:spacing w:val="8"/>
          <w:sz w:val="32"/>
          <w:szCs w:val="32"/>
        </w:rPr>
        <w:t>纸），近期同底</w:t>
      </w: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寸免冠彩色照片</w:t>
      </w: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张，《政府专职消防员报名表》（一式两份）和《政府专职消防员政治审查表》。</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NormalCharacter"/>
          <w:rFonts w:ascii="仿宋" w:eastAsia="仿宋" w:hAnsi="仿宋"/>
          <w:color w:val="333333"/>
          <w:spacing w:val="8"/>
          <w:sz w:val="32"/>
          <w:szCs w:val="32"/>
        </w:rPr>
      </w:pPr>
      <w:r>
        <w:rPr>
          <w:rStyle w:val="Strong"/>
          <w:rFonts w:ascii="仿宋" w:eastAsia="仿宋" w:hAnsi="仿宋" w:cs="方正仿宋_GBK" w:hint="eastAsia"/>
          <w:bCs/>
          <w:color w:val="333333"/>
          <w:spacing w:val="8"/>
          <w:sz w:val="32"/>
          <w:szCs w:val="32"/>
        </w:rPr>
        <w:t>（二）资格审查</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报名人员提交的信息和有关材料必须真实有效。凡发现报名者与岗位要求的资格条件不符以及提供虚假材料的，即取消其考试、聘用资格。对伪造、变造有关证件、材料、信息，骗取考试资格的，将按有关法律法规给予处罚。</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为确保新进人员素质，报考人数与岗位招聘数的比例不低于</w:t>
      </w:r>
      <w:r>
        <w:rPr>
          <w:rStyle w:val="NormalCharacter"/>
          <w:rFonts w:ascii="仿宋" w:eastAsia="仿宋" w:hAnsi="仿宋"/>
          <w:color w:val="333333"/>
          <w:spacing w:val="8"/>
          <w:sz w:val="32"/>
          <w:szCs w:val="32"/>
        </w:rPr>
        <w:t>3:1</w:t>
      </w:r>
      <w:r>
        <w:rPr>
          <w:rStyle w:val="NormalCharacter"/>
          <w:rFonts w:ascii="仿宋" w:eastAsia="仿宋" w:hAnsi="仿宋" w:hint="eastAsia"/>
          <w:color w:val="333333"/>
          <w:spacing w:val="8"/>
          <w:sz w:val="32"/>
          <w:szCs w:val="32"/>
        </w:rPr>
        <w:t>。确因报考人数难以达到开考比例的，须经芜湖市消防救援支队批准后，降低开考比例为</w:t>
      </w:r>
      <w:r>
        <w:rPr>
          <w:rStyle w:val="NormalCharacter"/>
          <w:rFonts w:ascii="仿宋" w:eastAsia="仿宋" w:hAnsi="仿宋"/>
          <w:color w:val="333333"/>
          <w:spacing w:val="8"/>
          <w:sz w:val="32"/>
          <w:szCs w:val="32"/>
        </w:rPr>
        <w:t>2:1</w:t>
      </w:r>
      <w:r>
        <w:rPr>
          <w:rStyle w:val="NormalCharacter"/>
          <w:rFonts w:ascii="仿宋" w:eastAsia="仿宋" w:hAnsi="仿宋" w:hint="eastAsia"/>
          <w:color w:val="333333"/>
          <w:spacing w:val="8"/>
          <w:sz w:val="32"/>
          <w:szCs w:val="32"/>
        </w:rPr>
        <w:t>。</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Strong"/>
          <w:rFonts w:ascii="仿宋" w:eastAsia="仿宋" w:hAnsi="仿宋" w:cs="方正仿宋_GBK"/>
          <w:bCs/>
          <w:color w:val="333333"/>
          <w:spacing w:val="8"/>
          <w:sz w:val="32"/>
          <w:szCs w:val="32"/>
        </w:rPr>
      </w:pPr>
      <w:r>
        <w:rPr>
          <w:rStyle w:val="Strong"/>
          <w:rFonts w:ascii="仿宋" w:eastAsia="仿宋" w:hAnsi="仿宋" w:cs="方正仿宋_GBK" w:hint="eastAsia"/>
          <w:bCs/>
          <w:color w:val="333333"/>
          <w:spacing w:val="8"/>
          <w:sz w:val="32"/>
          <w:szCs w:val="32"/>
        </w:rPr>
        <w:t>（三）体能测试</w:t>
      </w:r>
    </w:p>
    <w:p w:rsidR="001C386A" w:rsidRDefault="001C386A">
      <w:pPr>
        <w:pStyle w:val="HtmlNormal"/>
        <w:shd w:val="clear" w:color="auto" w:fill="FFFFFF"/>
        <w:snapToGrid w:val="0"/>
        <w:spacing w:before="0" w:beforeAutospacing="0" w:after="0" w:afterAutospacing="0" w:line="572" w:lineRule="exact"/>
        <w:ind w:firstLineChars="250" w:firstLine="84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、体测时间地点：另行通知。</w:t>
      </w:r>
    </w:p>
    <w:p w:rsidR="001C386A" w:rsidRDefault="001C386A">
      <w:pPr>
        <w:pStyle w:val="HtmlNormal"/>
        <w:shd w:val="clear" w:color="auto" w:fill="FFFFFF"/>
        <w:snapToGrid w:val="0"/>
        <w:spacing w:before="0" w:beforeAutospacing="0" w:after="0" w:afterAutospacing="0" w:line="572" w:lineRule="exact"/>
        <w:ind w:firstLineChars="250" w:firstLine="84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、测试项目：</w:t>
      </w:r>
      <w:r>
        <w:rPr>
          <w:rStyle w:val="NormalCharacter"/>
          <w:rFonts w:ascii="仿宋" w:eastAsia="仿宋" w:hAnsi="仿宋"/>
          <w:color w:val="333333"/>
          <w:spacing w:val="8"/>
          <w:sz w:val="32"/>
          <w:szCs w:val="32"/>
        </w:rPr>
        <w:t xml:space="preserve"> 1000</w:t>
      </w:r>
      <w:r>
        <w:rPr>
          <w:rStyle w:val="NormalCharacter"/>
          <w:rFonts w:ascii="仿宋" w:eastAsia="仿宋" w:hAnsi="仿宋" w:hint="eastAsia"/>
          <w:color w:val="333333"/>
          <w:spacing w:val="8"/>
          <w:sz w:val="32"/>
          <w:szCs w:val="32"/>
        </w:rPr>
        <w:t>米跑、俯卧撑、立定跳远。</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根据体能测试成绩从高分到低分的顺序，按照岗位招聘人数</w:t>
      </w:r>
      <w:r>
        <w:rPr>
          <w:rStyle w:val="NormalCharacter"/>
          <w:rFonts w:ascii="仿宋" w:eastAsia="仿宋" w:hAnsi="仿宋"/>
          <w:color w:val="333333"/>
          <w:spacing w:val="8"/>
          <w:sz w:val="32"/>
          <w:szCs w:val="32"/>
        </w:rPr>
        <w:t>1: 2</w:t>
      </w:r>
      <w:r>
        <w:rPr>
          <w:rStyle w:val="NormalCharacter"/>
          <w:rFonts w:ascii="仿宋" w:eastAsia="仿宋" w:hAnsi="仿宋" w:hint="eastAsia"/>
          <w:color w:val="333333"/>
          <w:spacing w:val="8"/>
          <w:sz w:val="32"/>
          <w:szCs w:val="32"/>
        </w:rPr>
        <w:t>的比例确定面试入围资格人员，最后</w:t>
      </w: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名出现同分情况的，一并确定为参加面试人选。</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Strong"/>
          <w:rFonts w:ascii="仿宋" w:eastAsia="仿宋" w:hAnsi="仿宋" w:cs="方正仿宋_GBK"/>
          <w:bCs/>
          <w:color w:val="333333"/>
          <w:spacing w:val="8"/>
          <w:sz w:val="32"/>
          <w:szCs w:val="32"/>
        </w:rPr>
      </w:pPr>
      <w:r>
        <w:rPr>
          <w:rStyle w:val="Strong"/>
          <w:rFonts w:ascii="仿宋" w:eastAsia="仿宋" w:hAnsi="仿宋" w:cs="方正仿宋_GBK" w:hint="eastAsia"/>
          <w:bCs/>
          <w:color w:val="333333"/>
          <w:spacing w:val="8"/>
          <w:sz w:val="32"/>
          <w:szCs w:val="32"/>
        </w:rPr>
        <w:t>（四）面试</w:t>
      </w:r>
    </w:p>
    <w:p w:rsidR="001C386A" w:rsidRDefault="001C386A">
      <w:pPr>
        <w:pStyle w:val="HtmlNormal"/>
        <w:shd w:val="clear" w:color="auto" w:fill="FFFFFF"/>
        <w:snapToGrid w:val="0"/>
        <w:spacing w:before="0" w:beforeAutospacing="0" w:after="0" w:afterAutospacing="0" w:line="572" w:lineRule="exact"/>
        <w:ind w:firstLineChars="250" w:firstLine="84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、面试时间及地点：另行通知。</w:t>
      </w:r>
    </w:p>
    <w:p w:rsidR="001C386A" w:rsidRDefault="001C386A">
      <w:pPr>
        <w:pStyle w:val="HtmlNormal"/>
        <w:shd w:val="clear" w:color="auto" w:fill="FFFFFF"/>
        <w:snapToGrid w:val="0"/>
        <w:spacing w:before="0" w:beforeAutospacing="0" w:after="0" w:afterAutospacing="0" w:line="572" w:lineRule="exact"/>
        <w:ind w:firstLineChars="250" w:firstLine="84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、面试内容：主要测试报考者的语言表达、逻辑思维、应变能力和组织能力等，面试时间为</w:t>
      </w:r>
      <w:r>
        <w:rPr>
          <w:rStyle w:val="NormalCharacter"/>
          <w:rFonts w:ascii="仿宋" w:eastAsia="仿宋" w:hAnsi="仿宋"/>
          <w:color w:val="333333"/>
          <w:spacing w:val="8"/>
          <w:sz w:val="32"/>
          <w:szCs w:val="32"/>
        </w:rPr>
        <w:t>5</w:t>
      </w:r>
      <w:r>
        <w:rPr>
          <w:rStyle w:val="NormalCharacter"/>
          <w:rFonts w:ascii="仿宋" w:eastAsia="仿宋" w:hAnsi="仿宋" w:hint="eastAsia"/>
          <w:color w:val="333333"/>
          <w:spacing w:val="8"/>
          <w:sz w:val="32"/>
          <w:szCs w:val="32"/>
        </w:rPr>
        <w:t>分钟，面试成绩满分为</w:t>
      </w:r>
      <w:r>
        <w:rPr>
          <w:rStyle w:val="NormalCharacter"/>
          <w:rFonts w:ascii="仿宋" w:eastAsia="仿宋" w:hAnsi="仿宋"/>
          <w:color w:val="333333"/>
          <w:spacing w:val="8"/>
          <w:sz w:val="32"/>
          <w:szCs w:val="32"/>
        </w:rPr>
        <w:t>100</w:t>
      </w:r>
      <w:r>
        <w:rPr>
          <w:rStyle w:val="NormalCharacter"/>
          <w:rFonts w:ascii="仿宋" w:eastAsia="仿宋" w:hAnsi="仿宋" w:hint="eastAsia"/>
          <w:color w:val="333333"/>
          <w:spacing w:val="8"/>
          <w:sz w:val="32"/>
          <w:szCs w:val="32"/>
        </w:rPr>
        <w:t>分。</w:t>
      </w:r>
    </w:p>
    <w:p w:rsidR="001C386A" w:rsidRDefault="001C386A">
      <w:pPr>
        <w:pStyle w:val="HtmlNormal"/>
        <w:shd w:val="clear" w:color="auto" w:fill="FFFFFF"/>
        <w:snapToGrid w:val="0"/>
        <w:spacing w:before="0" w:beforeAutospacing="0" w:after="0" w:afterAutospacing="0" w:line="572" w:lineRule="exact"/>
        <w:ind w:firstLineChars="250" w:firstLine="84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、考试总成绩：按总成绩由高分到低分的顺序（总成绩相同的，依次以体能测试、面试分数为准），按</w:t>
      </w:r>
      <w:r>
        <w:rPr>
          <w:rStyle w:val="NormalCharacter"/>
          <w:rFonts w:ascii="仿宋" w:eastAsia="仿宋" w:hAnsi="仿宋"/>
          <w:color w:val="333333"/>
          <w:spacing w:val="8"/>
          <w:sz w:val="32"/>
          <w:szCs w:val="32"/>
        </w:rPr>
        <w:t>1:1</w:t>
      </w:r>
      <w:r>
        <w:rPr>
          <w:rStyle w:val="NormalCharacter"/>
          <w:rFonts w:ascii="仿宋" w:eastAsia="仿宋" w:hAnsi="仿宋" w:hint="eastAsia"/>
          <w:color w:val="333333"/>
          <w:spacing w:val="8"/>
          <w:sz w:val="32"/>
          <w:szCs w:val="32"/>
        </w:rPr>
        <w:t>的比例进入体检环节。若各科成绩均相同，则采取加试的方法，加试方案另行公布。</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总成绩计算方式：总成绩</w:t>
      </w:r>
      <w:r>
        <w:rPr>
          <w:rStyle w:val="NormalCharacter"/>
          <w:rFonts w:ascii="仿宋" w:eastAsia="仿宋" w:hAnsi="仿宋"/>
          <w:color w:val="333333"/>
          <w:spacing w:val="8"/>
          <w:sz w:val="32"/>
          <w:szCs w:val="32"/>
        </w:rPr>
        <w:t>=</w:t>
      </w:r>
      <w:r>
        <w:rPr>
          <w:rStyle w:val="NormalCharacter"/>
          <w:rFonts w:ascii="仿宋" w:eastAsia="仿宋" w:hAnsi="仿宋" w:hint="eastAsia"/>
          <w:color w:val="333333"/>
          <w:spacing w:val="8"/>
          <w:sz w:val="32"/>
          <w:szCs w:val="32"/>
        </w:rPr>
        <w:t>体能测试成绩×</w:t>
      </w:r>
      <w:r>
        <w:rPr>
          <w:rStyle w:val="NormalCharacter"/>
          <w:rFonts w:ascii="仿宋" w:eastAsia="仿宋" w:hAnsi="仿宋"/>
          <w:color w:val="333333"/>
          <w:spacing w:val="8"/>
          <w:sz w:val="32"/>
          <w:szCs w:val="32"/>
        </w:rPr>
        <w:t>70%+</w:t>
      </w:r>
      <w:r>
        <w:rPr>
          <w:rStyle w:val="NormalCharacter"/>
          <w:rFonts w:ascii="仿宋" w:eastAsia="仿宋" w:hAnsi="仿宋" w:hint="eastAsia"/>
          <w:color w:val="333333"/>
          <w:spacing w:val="8"/>
          <w:sz w:val="32"/>
          <w:szCs w:val="32"/>
        </w:rPr>
        <w:t>面试成绩×</w:t>
      </w:r>
      <w:r>
        <w:rPr>
          <w:rStyle w:val="NormalCharacter"/>
          <w:rFonts w:ascii="仿宋" w:eastAsia="仿宋" w:hAnsi="仿宋"/>
          <w:color w:val="333333"/>
          <w:spacing w:val="8"/>
          <w:sz w:val="32"/>
          <w:szCs w:val="32"/>
        </w:rPr>
        <w:t xml:space="preserve">30% </w:t>
      </w:r>
      <w:r>
        <w:rPr>
          <w:rStyle w:val="NormalCharacter"/>
          <w:rFonts w:ascii="仿宋" w:eastAsia="仿宋" w:hAnsi="仿宋" w:hint="eastAsia"/>
          <w:color w:val="333333"/>
          <w:spacing w:val="8"/>
          <w:sz w:val="32"/>
          <w:szCs w:val="32"/>
        </w:rPr>
        <w:t>。</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NormalCharacter"/>
          <w:rFonts w:ascii="仿宋" w:eastAsia="仿宋" w:hAnsi="仿宋"/>
          <w:color w:val="333333"/>
          <w:spacing w:val="8"/>
          <w:sz w:val="32"/>
          <w:szCs w:val="32"/>
        </w:rPr>
      </w:pPr>
      <w:r>
        <w:rPr>
          <w:rStyle w:val="Strong"/>
          <w:rFonts w:ascii="仿宋" w:eastAsia="仿宋" w:hAnsi="仿宋" w:cs="方正仿宋_GBK" w:hint="eastAsia"/>
          <w:bCs/>
          <w:color w:val="333333"/>
          <w:spacing w:val="8"/>
          <w:sz w:val="32"/>
          <w:szCs w:val="32"/>
        </w:rPr>
        <w:t>（五）体检和考察</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体检和考察工作由无为市消防救援大队负责组织实施，体检标准参照《消防员职业健康标准》中的有关要求执行，体检费用自理。考察工作根据岗位要求，采取多种形式，全面了解掌握考察对象在政治思想、道德品质、能力素质、遵纪守法、廉洁自律、岗位匹配等方面的情况以及学习工作和报考期间的表现，同时要核实考察对象是否符合规定的报考资格条件，提供的报考信息和相关材料是否真实、准确，是否具有报考回避的情形等方面的情况。</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根据《关于加快推进失信被执行人信用监督、警示和惩戒机制建设的实施意见》（皖办发〔</w:t>
      </w:r>
      <w:r>
        <w:rPr>
          <w:rStyle w:val="NormalCharacter"/>
          <w:rFonts w:ascii="仿宋" w:eastAsia="仿宋" w:hAnsi="仿宋"/>
          <w:color w:val="333333"/>
          <w:spacing w:val="8"/>
          <w:sz w:val="32"/>
          <w:szCs w:val="32"/>
        </w:rPr>
        <w:t>2017</w:t>
      </w:r>
      <w:r>
        <w:rPr>
          <w:rStyle w:val="NormalCharacter"/>
          <w:rFonts w:ascii="仿宋" w:eastAsia="仿宋" w:hAnsi="仿宋" w:hint="eastAsia"/>
          <w:color w:val="333333"/>
          <w:spacing w:val="8"/>
          <w:sz w:val="32"/>
          <w:szCs w:val="32"/>
        </w:rPr>
        <w:t>〕</w:t>
      </w:r>
      <w:r>
        <w:rPr>
          <w:rStyle w:val="NormalCharacter"/>
          <w:rFonts w:ascii="仿宋" w:eastAsia="仿宋" w:hAnsi="仿宋"/>
          <w:color w:val="333333"/>
          <w:spacing w:val="8"/>
          <w:sz w:val="32"/>
          <w:szCs w:val="32"/>
        </w:rPr>
        <w:t>24</w:t>
      </w:r>
      <w:r>
        <w:rPr>
          <w:rStyle w:val="NormalCharacter"/>
          <w:rFonts w:ascii="仿宋" w:eastAsia="仿宋" w:hAnsi="仿宋" w:hint="eastAsia"/>
          <w:color w:val="333333"/>
          <w:spacing w:val="8"/>
          <w:sz w:val="32"/>
          <w:szCs w:val="32"/>
        </w:rPr>
        <w:t>号）等文件精神，考察结束时考察对象仍属于失信被执行人的，考察环节不予合格。</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体检、考察合格人选出现缺额的，按照规定程序和时限，在同岗位报考人员中，按考试总成绩从高分到低分依次等额递补。</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b/>
          <w:color w:val="333333"/>
          <w:spacing w:val="8"/>
          <w:sz w:val="32"/>
          <w:szCs w:val="32"/>
        </w:rPr>
        <w:t>（六）自主择岗</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体检、考察合格人员按总成绩从高分到低分排序，依次进行自主择岗（择岗时间另行通知）。对不按时参加自主择岗或不愿择岗的视为自动放弃，所产生的空额进行一次性递补。</w:t>
      </w:r>
    </w:p>
    <w:p w:rsidR="001C386A" w:rsidRDefault="001C386A">
      <w:pPr>
        <w:pStyle w:val="HtmlNormal"/>
        <w:shd w:val="clear" w:color="auto" w:fill="FFFFFF"/>
        <w:spacing w:before="0" w:beforeAutospacing="0" w:after="0" w:afterAutospacing="0" w:line="572" w:lineRule="exact"/>
        <w:ind w:firstLine="480"/>
        <w:jc w:val="both"/>
        <w:rPr>
          <w:rStyle w:val="Strong"/>
          <w:rFonts w:ascii="仿宋" w:eastAsia="仿宋" w:hAnsi="仿宋" w:cs="宋体"/>
          <w:bCs/>
          <w:sz w:val="32"/>
          <w:szCs w:val="32"/>
        </w:rPr>
      </w:pPr>
      <w:r>
        <w:rPr>
          <w:rStyle w:val="Strong"/>
          <w:rFonts w:ascii="仿宋" w:eastAsia="仿宋" w:hAnsi="仿宋" w:hint="eastAsia"/>
          <w:color w:val="333333"/>
          <w:spacing w:val="8"/>
          <w:sz w:val="32"/>
          <w:szCs w:val="32"/>
        </w:rPr>
        <w:t>（七）公示和办理聘用手续</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对体检和考察合格的人员，在无为市政府网站进行公示，公示期为</w:t>
      </w:r>
      <w:r>
        <w:rPr>
          <w:rStyle w:val="NormalCharacter"/>
          <w:rFonts w:ascii="仿宋" w:eastAsia="仿宋" w:hAnsi="仿宋"/>
          <w:color w:val="333333"/>
          <w:spacing w:val="8"/>
          <w:sz w:val="32"/>
          <w:szCs w:val="32"/>
        </w:rPr>
        <w:t>7</w:t>
      </w:r>
      <w:r>
        <w:rPr>
          <w:rStyle w:val="NormalCharacter"/>
          <w:rFonts w:ascii="仿宋" w:eastAsia="仿宋" w:hAnsi="仿宋" w:hint="eastAsia"/>
          <w:color w:val="333333"/>
          <w:spacing w:val="8"/>
          <w:sz w:val="32"/>
          <w:szCs w:val="32"/>
        </w:rPr>
        <w:t>天。对公示无异议的人员办理聘用手续。</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六、用工形式及待遇</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、岗前培训时间不少于</w:t>
      </w: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个月，培训结束后，经考核合格者，组织为期</w:t>
      </w:r>
      <w:r>
        <w:rPr>
          <w:rStyle w:val="NormalCharacter"/>
          <w:rFonts w:ascii="仿宋" w:eastAsia="仿宋" w:hAnsi="仿宋"/>
          <w:color w:val="333333"/>
          <w:spacing w:val="8"/>
          <w:sz w:val="32"/>
          <w:szCs w:val="32"/>
        </w:rPr>
        <w:t>1</w:t>
      </w:r>
      <w:r>
        <w:rPr>
          <w:rStyle w:val="NormalCharacter"/>
          <w:rFonts w:ascii="仿宋" w:eastAsia="仿宋" w:hAnsi="仿宋" w:hint="eastAsia"/>
          <w:color w:val="333333"/>
          <w:spacing w:val="8"/>
          <w:sz w:val="32"/>
          <w:szCs w:val="32"/>
        </w:rPr>
        <w:t>个月的岗位见习，见习合格者，签订劳动合同，见习不合格者予以退回。</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、试用期</w:t>
      </w:r>
      <w:r>
        <w:rPr>
          <w:rStyle w:val="NormalCharacter"/>
          <w:rFonts w:ascii="仿宋" w:eastAsia="仿宋" w:hAnsi="仿宋"/>
          <w:color w:val="333333"/>
          <w:spacing w:val="8"/>
          <w:sz w:val="32"/>
          <w:szCs w:val="32"/>
        </w:rPr>
        <w:t>2</w:t>
      </w:r>
      <w:r>
        <w:rPr>
          <w:rStyle w:val="NormalCharacter"/>
          <w:rFonts w:ascii="仿宋" w:eastAsia="仿宋" w:hAnsi="仿宋" w:hint="eastAsia"/>
          <w:color w:val="333333"/>
          <w:spacing w:val="8"/>
          <w:sz w:val="32"/>
          <w:szCs w:val="32"/>
        </w:rPr>
        <w:t>个月，正式聘用后，依据无为市人民政府确定的工资标准执行。</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3</w:t>
      </w:r>
      <w:r>
        <w:rPr>
          <w:rStyle w:val="NormalCharacter"/>
          <w:rFonts w:ascii="仿宋" w:eastAsia="仿宋" w:hAnsi="仿宋" w:hint="eastAsia"/>
          <w:color w:val="333333"/>
          <w:spacing w:val="8"/>
          <w:sz w:val="32"/>
          <w:szCs w:val="32"/>
        </w:rPr>
        <w:t>、按照国家有关规定办理基本养老、基本医疗、工伤、失业、生育等社会保险以及人身意外伤害保险。</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4</w:t>
      </w:r>
      <w:r>
        <w:rPr>
          <w:rStyle w:val="NormalCharacter"/>
          <w:rFonts w:ascii="仿宋" w:eastAsia="仿宋" w:hAnsi="仿宋" w:hint="eastAsia"/>
          <w:color w:val="333333"/>
          <w:spacing w:val="8"/>
          <w:sz w:val="32"/>
          <w:szCs w:val="32"/>
        </w:rPr>
        <w:t>、</w:t>
      </w:r>
      <w:r>
        <w:rPr>
          <w:rStyle w:val="NormalCharacter"/>
          <w:rFonts w:ascii="仿宋" w:eastAsia="仿宋" w:hAnsi="仿宋" w:hint="eastAsia"/>
          <w:color w:val="FF0000"/>
          <w:spacing w:val="8"/>
          <w:sz w:val="32"/>
          <w:szCs w:val="32"/>
        </w:rPr>
        <w:t>所招录政府专职消防队员分配至无为市襄安、泥汊、高沟、石涧、严桥、牛埠等乡镇专职队</w:t>
      </w:r>
      <w:r>
        <w:rPr>
          <w:rStyle w:val="NormalCharacter"/>
          <w:rFonts w:ascii="仿宋" w:eastAsia="仿宋" w:hAnsi="仿宋"/>
          <w:color w:val="FF0000"/>
          <w:spacing w:val="8"/>
          <w:sz w:val="32"/>
          <w:szCs w:val="32"/>
        </w:rPr>
        <w:t>(</w:t>
      </w:r>
      <w:r>
        <w:rPr>
          <w:rStyle w:val="NormalCharacter"/>
          <w:rFonts w:ascii="仿宋" w:eastAsia="仿宋" w:hAnsi="仿宋" w:hint="eastAsia"/>
          <w:color w:val="FF0000"/>
          <w:spacing w:val="8"/>
          <w:sz w:val="32"/>
          <w:szCs w:val="32"/>
        </w:rPr>
        <w:t>每个专职队配备</w:t>
      </w:r>
      <w:r>
        <w:rPr>
          <w:rStyle w:val="NormalCharacter"/>
          <w:rFonts w:ascii="仿宋" w:eastAsia="仿宋" w:hAnsi="仿宋"/>
          <w:color w:val="FF0000"/>
          <w:spacing w:val="8"/>
          <w:sz w:val="32"/>
          <w:szCs w:val="32"/>
        </w:rPr>
        <w:t>3</w:t>
      </w:r>
      <w:r>
        <w:rPr>
          <w:rStyle w:val="NormalCharacter"/>
          <w:rFonts w:ascii="仿宋" w:eastAsia="仿宋" w:hAnsi="仿宋" w:hint="eastAsia"/>
          <w:color w:val="FF0000"/>
          <w:spacing w:val="8"/>
          <w:sz w:val="32"/>
          <w:szCs w:val="32"/>
        </w:rPr>
        <w:t>人</w:t>
      </w:r>
      <w:r>
        <w:rPr>
          <w:rStyle w:val="NormalCharacter"/>
          <w:rFonts w:ascii="仿宋" w:eastAsia="仿宋" w:hAnsi="仿宋"/>
          <w:color w:val="FF0000"/>
          <w:spacing w:val="8"/>
          <w:sz w:val="32"/>
          <w:szCs w:val="32"/>
        </w:rPr>
        <w:t>)</w:t>
      </w:r>
      <w:r>
        <w:rPr>
          <w:rStyle w:val="NormalCharacter"/>
          <w:rFonts w:ascii="仿宋" w:eastAsia="仿宋" w:hAnsi="仿宋" w:hint="eastAsia"/>
          <w:color w:val="333333"/>
          <w:spacing w:val="8"/>
          <w:sz w:val="32"/>
          <w:szCs w:val="32"/>
        </w:rPr>
        <w:t>。工作期间实行准军事化管理，上班时间实行</w:t>
      </w:r>
      <w:r>
        <w:rPr>
          <w:rStyle w:val="NormalCharacter"/>
          <w:rFonts w:ascii="仿宋" w:eastAsia="仿宋" w:hAnsi="仿宋"/>
          <w:color w:val="333333"/>
          <w:spacing w:val="8"/>
          <w:sz w:val="32"/>
          <w:szCs w:val="32"/>
        </w:rPr>
        <w:t>24</w:t>
      </w:r>
      <w:r>
        <w:rPr>
          <w:rStyle w:val="NormalCharacter"/>
          <w:rFonts w:ascii="仿宋" w:eastAsia="仿宋" w:hAnsi="仿宋" w:hint="eastAsia"/>
          <w:color w:val="333333"/>
          <w:spacing w:val="8"/>
          <w:sz w:val="32"/>
          <w:szCs w:val="32"/>
        </w:rPr>
        <w:t>小时驻队执勤（每月休息</w:t>
      </w:r>
      <w:r>
        <w:rPr>
          <w:rStyle w:val="NormalCharacter"/>
          <w:rFonts w:ascii="仿宋" w:eastAsia="仿宋" w:hAnsi="仿宋"/>
          <w:color w:val="333333"/>
          <w:spacing w:val="8"/>
          <w:sz w:val="32"/>
          <w:szCs w:val="32"/>
        </w:rPr>
        <w:t>8</w:t>
      </w:r>
      <w:r>
        <w:rPr>
          <w:rStyle w:val="NormalCharacter"/>
          <w:rFonts w:ascii="仿宋" w:eastAsia="仿宋" w:hAnsi="仿宋" w:hint="eastAsia"/>
          <w:color w:val="333333"/>
          <w:spacing w:val="8"/>
          <w:sz w:val="32"/>
          <w:szCs w:val="32"/>
        </w:rPr>
        <w:t>天）。</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5</w:t>
      </w:r>
      <w:r>
        <w:rPr>
          <w:rStyle w:val="NormalCharacter"/>
          <w:rFonts w:ascii="仿宋" w:eastAsia="仿宋" w:hAnsi="仿宋" w:hint="eastAsia"/>
          <w:color w:val="333333"/>
          <w:spacing w:val="8"/>
          <w:sz w:val="32"/>
          <w:szCs w:val="32"/>
        </w:rPr>
        <w:t>、享受国家有关规定的婚假、产假、年休假等假期。</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color w:val="333333"/>
          <w:spacing w:val="8"/>
          <w:sz w:val="32"/>
          <w:szCs w:val="32"/>
        </w:rPr>
        <w:t>6</w:t>
      </w:r>
      <w:r>
        <w:rPr>
          <w:rStyle w:val="NormalCharacter"/>
          <w:rFonts w:ascii="仿宋" w:eastAsia="仿宋" w:hAnsi="仿宋" w:hint="eastAsia"/>
          <w:color w:val="333333"/>
          <w:spacing w:val="8"/>
          <w:sz w:val="32"/>
          <w:szCs w:val="32"/>
        </w:rPr>
        <w:t>、因工作成绩突出，参照消防救援人员同等条件评功评奖，予以表彰奖励。对违反规章制度的，应当视情节轻重按照国家有关规定予以处分，直至依法解除劳动合同。</w:t>
      </w:r>
    </w:p>
    <w:p w:rsidR="001C386A" w:rsidRDefault="001C386A" w:rsidP="005C5F1C">
      <w:pPr>
        <w:pStyle w:val="HtmlNormal"/>
        <w:shd w:val="clear" w:color="auto" w:fill="FFFFFF"/>
        <w:snapToGrid w:val="0"/>
        <w:spacing w:before="0" w:beforeAutospacing="0" w:after="0" w:afterAutospacing="0" w:line="572" w:lineRule="exact"/>
        <w:ind w:firstLineChars="200" w:firstLine="674"/>
        <w:jc w:val="both"/>
        <w:rPr>
          <w:rStyle w:val="NormalCharacter"/>
          <w:rFonts w:ascii="仿宋" w:eastAsia="仿宋" w:hAnsi="仿宋"/>
          <w:b/>
          <w:color w:val="333333"/>
          <w:spacing w:val="8"/>
          <w:sz w:val="32"/>
          <w:szCs w:val="32"/>
        </w:rPr>
      </w:pPr>
      <w:r>
        <w:rPr>
          <w:rStyle w:val="NormalCharacter"/>
          <w:rFonts w:ascii="仿宋" w:eastAsia="仿宋" w:hAnsi="仿宋" w:hint="eastAsia"/>
          <w:b/>
          <w:color w:val="333333"/>
          <w:spacing w:val="8"/>
          <w:sz w:val="32"/>
          <w:szCs w:val="32"/>
        </w:rPr>
        <w:t>七、有关事宜</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本公告由无为市消防救援大队负责解释。</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有关招聘信息，由无为市消防救援大队短信或者电话通知考生。应聘者报名时所留电话应保持畅通，因电话不畅以致招聘单位无法通知相关事宜的，责任由应聘者自负。</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FF0000"/>
          <w:spacing w:val="8"/>
          <w:sz w:val="32"/>
          <w:szCs w:val="32"/>
        </w:rPr>
      </w:pPr>
      <w:r>
        <w:rPr>
          <w:rStyle w:val="NormalCharacter"/>
          <w:rFonts w:ascii="仿宋" w:eastAsia="仿宋" w:hAnsi="仿宋" w:hint="eastAsia"/>
          <w:color w:val="FF0000"/>
          <w:spacing w:val="8"/>
          <w:sz w:val="32"/>
          <w:szCs w:val="32"/>
        </w:rPr>
        <w:t>咨询电话：</w:t>
      </w:r>
      <w:r>
        <w:rPr>
          <w:rStyle w:val="NormalCharacter"/>
          <w:rFonts w:ascii="仿宋" w:eastAsia="仿宋" w:hAnsi="仿宋"/>
          <w:color w:val="FF0000"/>
          <w:spacing w:val="8"/>
          <w:sz w:val="32"/>
          <w:szCs w:val="32"/>
        </w:rPr>
        <w:t>0553-6612803</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FF0000"/>
          <w:spacing w:val="8"/>
          <w:sz w:val="32"/>
          <w:szCs w:val="32"/>
        </w:rPr>
      </w:pPr>
      <w:r>
        <w:rPr>
          <w:rStyle w:val="NormalCharacter"/>
          <w:rFonts w:ascii="仿宋" w:eastAsia="仿宋" w:hAnsi="仿宋" w:hint="eastAsia"/>
          <w:color w:val="FF0000"/>
          <w:spacing w:val="8"/>
          <w:sz w:val="32"/>
          <w:szCs w:val="32"/>
        </w:rPr>
        <w:t>监督电话：</w:t>
      </w:r>
      <w:r>
        <w:rPr>
          <w:rStyle w:val="NormalCharacter"/>
          <w:rFonts w:ascii="仿宋" w:eastAsia="仿宋" w:hAnsi="仿宋"/>
          <w:color w:val="FF0000"/>
          <w:spacing w:val="8"/>
          <w:sz w:val="32"/>
          <w:szCs w:val="32"/>
        </w:rPr>
        <w:t>18805651603</w:t>
      </w:r>
    </w:p>
    <w:p w:rsidR="001C386A" w:rsidRDefault="001C386A">
      <w:pPr>
        <w:pStyle w:val="HtmlNormal"/>
        <w:shd w:val="clear" w:color="auto" w:fill="FFFFFF"/>
        <w:spacing w:before="0" w:beforeAutospacing="0" w:after="0" w:afterAutospacing="0" w:line="572" w:lineRule="exact"/>
        <w:ind w:firstLine="480"/>
        <w:jc w:val="both"/>
        <w:rPr>
          <w:rStyle w:val="NormalCharacter"/>
          <w:rFonts w:ascii="仿宋" w:eastAsia="仿宋" w:hAnsi="仿宋"/>
          <w:color w:val="333333"/>
          <w:spacing w:val="8"/>
          <w:sz w:val="32"/>
          <w:szCs w:val="32"/>
        </w:rPr>
      </w:pPr>
      <w:r>
        <w:rPr>
          <w:rStyle w:val="NormalCharacter"/>
          <w:rFonts w:ascii="仿宋" w:eastAsia="仿宋" w:hAnsi="仿宋" w:hint="eastAsia"/>
          <w:color w:val="333333"/>
          <w:spacing w:val="8"/>
          <w:sz w:val="32"/>
          <w:szCs w:val="32"/>
        </w:rPr>
        <w:t>上述咨询和监督电话于正常办公时间使用。</w:t>
      </w:r>
    </w:p>
    <w:p w:rsidR="001C386A" w:rsidRDefault="001C386A">
      <w:pPr>
        <w:pStyle w:val="HtmlNormal"/>
        <w:shd w:val="clear" w:color="auto" w:fill="FFFFFF"/>
        <w:snapToGrid w:val="0"/>
        <w:spacing w:before="0" w:beforeAutospacing="0" w:after="0" w:afterAutospacing="0" w:line="572" w:lineRule="exact"/>
        <w:ind w:firstLineChars="200" w:firstLine="672"/>
        <w:jc w:val="both"/>
        <w:rPr>
          <w:rStyle w:val="NormalCharacter"/>
          <w:rFonts w:ascii="仿宋" w:eastAsia="仿宋" w:hAnsi="仿宋"/>
          <w:color w:val="333333"/>
          <w:spacing w:val="8"/>
          <w:sz w:val="32"/>
          <w:szCs w:val="32"/>
        </w:rPr>
      </w:pPr>
    </w:p>
    <w:p w:rsidR="001C386A" w:rsidRDefault="001C386A">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1</w:t>
      </w:r>
      <w:r>
        <w:rPr>
          <w:rFonts w:ascii="仿宋_GB2312" w:eastAsia="仿宋_GB2312" w:hAnsi="Calibri" w:hint="eastAsia"/>
          <w:sz w:val="32"/>
          <w:szCs w:val="32"/>
        </w:rPr>
        <w:t>：政府专职消防员职位表</w:t>
      </w:r>
    </w:p>
    <w:p w:rsidR="001C386A" w:rsidRDefault="001C386A">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2</w:t>
      </w:r>
      <w:r>
        <w:rPr>
          <w:rFonts w:ascii="仿宋_GB2312" w:eastAsia="仿宋_GB2312" w:hAnsi="Calibri" w:hint="eastAsia"/>
          <w:sz w:val="32"/>
          <w:szCs w:val="32"/>
        </w:rPr>
        <w:t>：政府专职消防员报名登记表</w:t>
      </w:r>
    </w:p>
    <w:p w:rsidR="001C386A" w:rsidRDefault="001C386A">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3</w:t>
      </w:r>
      <w:r>
        <w:rPr>
          <w:rFonts w:ascii="仿宋_GB2312" w:eastAsia="仿宋_GB2312" w:hAnsi="Calibri" w:hint="eastAsia"/>
          <w:sz w:val="32"/>
          <w:szCs w:val="32"/>
        </w:rPr>
        <w:t>：政府专职消防员政治审查表</w:t>
      </w:r>
    </w:p>
    <w:p w:rsidR="001C386A" w:rsidRDefault="001C386A">
      <w:pPr>
        <w:spacing w:line="600" w:lineRule="atLeast"/>
        <w:jc w:val="left"/>
        <w:rPr>
          <w:rFonts w:ascii="黑体" w:eastAsia="黑体" w:hAnsi="黑体"/>
          <w:spacing w:val="8"/>
          <w:kern w:val="0"/>
          <w:sz w:val="32"/>
          <w:szCs w:val="32"/>
          <w:shd w:val="clear" w:color="auto" w:fill="FFFFFF"/>
        </w:rPr>
      </w:pPr>
    </w:p>
    <w:p w:rsidR="001C386A" w:rsidRDefault="001C386A">
      <w:pPr>
        <w:spacing w:line="600" w:lineRule="atLeast"/>
        <w:jc w:val="left"/>
        <w:rPr>
          <w:rFonts w:ascii="黑体" w:eastAsia="黑体" w:hAnsi="黑体"/>
          <w:spacing w:val="8"/>
          <w:kern w:val="0"/>
          <w:sz w:val="32"/>
          <w:szCs w:val="32"/>
          <w:shd w:val="clear" w:color="auto" w:fill="FFFFFF"/>
        </w:rPr>
        <w:sectPr w:rsidR="001C386A">
          <w:footerReference w:type="default" r:id="rId6"/>
          <w:pgSz w:w="11906" w:h="16838"/>
          <w:pgMar w:top="1440" w:right="1706" w:bottom="1440" w:left="1800" w:header="451" w:footer="992" w:gutter="0"/>
          <w:pgNumType w:fmt="numberInDash"/>
          <w:cols w:space="720"/>
          <w:docGrid w:type="lines" w:linePitch="312"/>
        </w:sectPr>
      </w:pPr>
    </w:p>
    <w:p w:rsidR="001C386A" w:rsidRDefault="001C386A">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1</w:t>
      </w:r>
      <w:r>
        <w:rPr>
          <w:rFonts w:ascii="仿宋_GB2312" w:eastAsia="仿宋_GB2312" w:hAnsi="Calibri" w:hint="eastAsia"/>
          <w:sz w:val="32"/>
          <w:szCs w:val="32"/>
        </w:rPr>
        <w:t>：</w:t>
      </w:r>
    </w:p>
    <w:p w:rsidR="001C386A" w:rsidRDefault="001C386A">
      <w:pPr>
        <w:spacing w:line="560" w:lineRule="exact"/>
        <w:rPr>
          <w:rFonts w:ascii="黑体" w:eastAsia="黑体" w:hAnsi="黑体"/>
          <w:sz w:val="32"/>
          <w:szCs w:val="32"/>
        </w:rPr>
      </w:pPr>
    </w:p>
    <w:tbl>
      <w:tblPr>
        <w:tblW w:w="0" w:type="auto"/>
        <w:tblCellMar>
          <w:left w:w="0" w:type="dxa"/>
          <w:right w:w="0" w:type="dxa"/>
        </w:tblCellMar>
        <w:tblLook w:val="00A0"/>
      </w:tblPr>
      <w:tblGrid>
        <w:gridCol w:w="1007"/>
        <w:gridCol w:w="992"/>
        <w:gridCol w:w="822"/>
        <w:gridCol w:w="851"/>
        <w:gridCol w:w="1392"/>
        <w:gridCol w:w="621"/>
        <w:gridCol w:w="709"/>
        <w:gridCol w:w="567"/>
        <w:gridCol w:w="709"/>
        <w:gridCol w:w="567"/>
        <w:gridCol w:w="709"/>
        <w:gridCol w:w="3827"/>
        <w:gridCol w:w="1215"/>
      </w:tblGrid>
      <w:tr w:rsidR="001C386A" w:rsidRPr="00D44130">
        <w:trPr>
          <w:trHeight w:val="917"/>
        </w:trPr>
        <w:tc>
          <w:tcPr>
            <w:tcW w:w="0" w:type="auto"/>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 w:val="44"/>
                <w:szCs w:val="44"/>
              </w:rPr>
            </w:pPr>
            <w:r>
              <w:rPr>
                <w:rFonts w:ascii="宋体" w:hAnsi="宋体" w:cs="宋体" w:hint="eastAsia"/>
                <w:b/>
                <w:color w:val="FF0000"/>
                <w:kern w:val="0"/>
                <w:sz w:val="44"/>
                <w:szCs w:val="44"/>
              </w:rPr>
              <w:t>政府专职消防员职位表</w:t>
            </w:r>
          </w:p>
        </w:tc>
      </w:tr>
      <w:tr w:rsidR="001C386A" w:rsidRPr="00D44130">
        <w:trPr>
          <w:trHeight w:val="765"/>
        </w:trPr>
        <w:tc>
          <w:tcPr>
            <w:tcW w:w="100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招录机关</w:t>
            </w:r>
          </w:p>
        </w:tc>
        <w:tc>
          <w:tcPr>
            <w:tcW w:w="9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机构层次</w:t>
            </w:r>
          </w:p>
        </w:tc>
        <w:tc>
          <w:tcPr>
            <w:tcW w:w="82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kern w:val="0"/>
                <w:szCs w:val="21"/>
              </w:rPr>
            </w:pPr>
            <w:r>
              <w:rPr>
                <w:rFonts w:ascii="宋体" w:hAnsi="宋体" w:cs="宋体" w:hint="eastAsia"/>
                <w:b/>
                <w:color w:val="000000"/>
                <w:kern w:val="0"/>
                <w:szCs w:val="21"/>
              </w:rPr>
              <w:t>职位</w:t>
            </w:r>
          </w:p>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名称</w:t>
            </w:r>
          </w:p>
        </w:tc>
        <w:tc>
          <w:tcPr>
            <w:tcW w:w="85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kern w:val="0"/>
                <w:szCs w:val="21"/>
              </w:rPr>
            </w:pPr>
            <w:r>
              <w:rPr>
                <w:rFonts w:ascii="宋体" w:hAnsi="宋体" w:cs="宋体" w:hint="eastAsia"/>
                <w:b/>
                <w:color w:val="000000"/>
                <w:kern w:val="0"/>
                <w:szCs w:val="21"/>
              </w:rPr>
              <w:t>职位</w:t>
            </w:r>
          </w:p>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代码</w:t>
            </w:r>
          </w:p>
        </w:tc>
        <w:tc>
          <w:tcPr>
            <w:tcW w:w="139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招录人数</w:t>
            </w:r>
          </w:p>
        </w:tc>
        <w:tc>
          <w:tcPr>
            <w:tcW w:w="3882"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职位资格条件和要求</w:t>
            </w:r>
          </w:p>
        </w:tc>
        <w:tc>
          <w:tcPr>
            <w:tcW w:w="38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备注</w:t>
            </w:r>
          </w:p>
        </w:tc>
        <w:tc>
          <w:tcPr>
            <w:tcW w:w="121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b/>
                <w:color w:val="000000"/>
                <w:szCs w:val="21"/>
              </w:rPr>
            </w:pPr>
            <w:r>
              <w:rPr>
                <w:rFonts w:ascii="宋体" w:hAnsi="宋体" w:cs="宋体" w:hint="eastAsia"/>
                <w:b/>
                <w:color w:val="000000"/>
                <w:kern w:val="0"/>
                <w:szCs w:val="21"/>
              </w:rPr>
              <w:t>咨询电话</w:t>
            </w:r>
          </w:p>
        </w:tc>
      </w:tr>
      <w:tr w:rsidR="001C386A" w:rsidRPr="00D44130">
        <w:trPr>
          <w:trHeight w:val="765"/>
        </w:trPr>
        <w:tc>
          <w:tcPr>
            <w:tcW w:w="100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c>
          <w:tcPr>
            <w:tcW w:w="9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c>
          <w:tcPr>
            <w:tcW w:w="82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8"/>
                <w:szCs w:val="28"/>
              </w:rPr>
            </w:pPr>
          </w:p>
        </w:tc>
        <w:tc>
          <w:tcPr>
            <w:tcW w:w="139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专业</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学历</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性别</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年龄</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经历要求</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Cs w:val="21"/>
              </w:rPr>
            </w:pPr>
            <w:r>
              <w:rPr>
                <w:rFonts w:ascii="宋体" w:hAnsi="宋体" w:cs="宋体" w:hint="eastAsia"/>
                <w:color w:val="000000"/>
                <w:kern w:val="0"/>
                <w:szCs w:val="21"/>
              </w:rPr>
              <w:t>其他</w:t>
            </w:r>
          </w:p>
        </w:tc>
        <w:tc>
          <w:tcPr>
            <w:tcW w:w="38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c>
          <w:tcPr>
            <w:tcW w:w="121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b/>
                <w:color w:val="000000"/>
                <w:sz w:val="24"/>
                <w:szCs w:val="24"/>
              </w:rPr>
            </w:pPr>
          </w:p>
        </w:tc>
      </w:tr>
      <w:tr w:rsidR="001C386A" w:rsidRPr="00D44130">
        <w:trPr>
          <w:trHeight w:val="1284"/>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襄安镇专职消防队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sz w:val="18"/>
                <w:szCs w:val="18"/>
              </w:rPr>
            </w:pPr>
            <w:r w:rsidRPr="005C5F1C">
              <w:rPr>
                <w:rFonts w:ascii="宋体" w:hAnsi="宋体" w:cs="宋体"/>
                <w:color w:val="000000"/>
                <w:kern w:val="0"/>
                <w:sz w:val="18"/>
                <w:szCs w:val="18"/>
              </w:rPr>
              <w:t>0553-6612803</w:t>
            </w:r>
          </w:p>
        </w:tc>
      </w:tr>
      <w:tr w:rsidR="001C386A" w:rsidRPr="00D44130">
        <w:trPr>
          <w:trHeight w:val="1393"/>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泥汊镇专职消防队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sidRPr="005C5F1C">
              <w:rPr>
                <w:rFonts w:ascii="宋体" w:hAnsi="宋体" w:cs="宋体"/>
                <w:color w:val="000000"/>
                <w:kern w:val="0"/>
                <w:sz w:val="18"/>
                <w:szCs w:val="18"/>
              </w:rPr>
              <w:t>0553-6612803</w:t>
            </w:r>
          </w:p>
        </w:tc>
      </w:tr>
      <w:tr w:rsidR="001C386A" w:rsidRPr="00D44130">
        <w:trPr>
          <w:trHeight w:val="1393"/>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高沟镇专职消防队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sidRPr="005C5F1C">
              <w:rPr>
                <w:rFonts w:ascii="宋体" w:hAnsi="宋体" w:cs="宋体"/>
                <w:color w:val="000000"/>
                <w:kern w:val="0"/>
                <w:sz w:val="18"/>
                <w:szCs w:val="18"/>
              </w:rPr>
              <w:t>0553-6612803</w:t>
            </w:r>
          </w:p>
        </w:tc>
      </w:tr>
      <w:tr w:rsidR="001C386A" w:rsidRPr="00D44130">
        <w:trPr>
          <w:trHeight w:val="1524"/>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石涧镇专职消防队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sidRPr="005C5F1C">
              <w:rPr>
                <w:rFonts w:ascii="宋体" w:hAnsi="宋体" w:cs="宋体"/>
                <w:color w:val="000000"/>
                <w:kern w:val="0"/>
                <w:sz w:val="18"/>
                <w:szCs w:val="18"/>
              </w:rPr>
              <w:t>0553-6612803</w:t>
            </w:r>
          </w:p>
        </w:tc>
      </w:tr>
      <w:tr w:rsidR="001C386A" w:rsidRPr="00D44130">
        <w:trPr>
          <w:trHeight w:val="1524"/>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严桥镇专职消防队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sidRPr="005C5F1C">
              <w:rPr>
                <w:rFonts w:ascii="宋体" w:hAnsi="宋体" w:cs="宋体"/>
                <w:color w:val="000000"/>
                <w:kern w:val="0"/>
                <w:sz w:val="18"/>
                <w:szCs w:val="18"/>
              </w:rPr>
              <w:t>0553-6612803</w:t>
            </w:r>
          </w:p>
        </w:tc>
      </w:tr>
      <w:tr w:rsidR="001C386A" w:rsidRPr="00D44130">
        <w:trPr>
          <w:trHeight w:val="1524"/>
        </w:trPr>
        <w:tc>
          <w:tcPr>
            <w:tcW w:w="10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无为市消防救援大队</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牛埠镇专职消防队</w:t>
            </w:r>
          </w:p>
        </w:tc>
        <w:tc>
          <w:tcPr>
            <w:tcW w:w="8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政府专职消防队员</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200001</w:t>
            </w:r>
          </w:p>
        </w:tc>
        <w:tc>
          <w:tcPr>
            <w:tcW w:w="1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w:t>
            </w:r>
          </w:p>
        </w:tc>
        <w:tc>
          <w:tcPr>
            <w:tcW w:w="6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不限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高中及以上</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hint="eastAsia"/>
                <w:color w:val="000000"/>
                <w:kern w:val="0"/>
                <w:sz w:val="18"/>
                <w:szCs w:val="18"/>
              </w:rPr>
              <w:t>男</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Pr>
                <w:rFonts w:ascii="宋体" w:hAnsi="宋体" w:cs="宋体"/>
                <w:color w:val="000000"/>
                <w:kern w:val="0"/>
                <w:sz w:val="18"/>
                <w:szCs w:val="18"/>
              </w:rPr>
              <w:t>30</w:t>
            </w:r>
            <w:r>
              <w:rPr>
                <w:rFonts w:ascii="宋体" w:hAnsi="宋体" w:cs="宋体" w:hint="eastAsia"/>
                <w:color w:val="000000"/>
                <w:kern w:val="0"/>
                <w:sz w:val="18"/>
                <w:szCs w:val="18"/>
              </w:rPr>
              <w:t>周岁以下</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rPr>
                <w:rFonts w:ascii="宋体" w:cs="宋体"/>
                <w:color w:val="000000"/>
                <w:kern w:val="0"/>
                <w:sz w:val="18"/>
                <w:szCs w:val="18"/>
              </w:rPr>
            </w:pPr>
          </w:p>
        </w:tc>
        <w:tc>
          <w:tcPr>
            <w:tcW w:w="38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left"/>
              <w:textAlignment w:val="center"/>
              <w:rPr>
                <w:rFonts w:ascii="宋体" w:cs="宋体"/>
                <w:color w:val="000000"/>
                <w:sz w:val="18"/>
                <w:szCs w:val="18"/>
              </w:rPr>
            </w:pPr>
            <w:r>
              <w:rPr>
                <w:rFonts w:ascii="宋体" w:hAnsi="宋体" w:cs="宋体" w:hint="eastAsia"/>
                <w:color w:val="000000"/>
                <w:kern w:val="0"/>
                <w:sz w:val="18"/>
                <w:szCs w:val="18"/>
              </w:rPr>
              <w:t>机械维修（取得岗位资格或从业证书）等技术专长的，年龄放宽至</w:t>
            </w:r>
            <w:r>
              <w:rPr>
                <w:rFonts w:ascii="宋体" w:hAnsi="宋体" w:cs="宋体"/>
                <w:color w:val="000000"/>
                <w:kern w:val="0"/>
                <w:sz w:val="18"/>
                <w:szCs w:val="18"/>
              </w:rPr>
              <w:t>35</w:t>
            </w:r>
            <w:r>
              <w:rPr>
                <w:rFonts w:ascii="宋体" w:hAnsi="宋体" w:cs="宋体" w:hint="eastAsia"/>
                <w:color w:val="000000"/>
                <w:kern w:val="0"/>
                <w:sz w:val="18"/>
                <w:szCs w:val="18"/>
              </w:rPr>
              <w:t>周岁。</w:t>
            </w:r>
          </w:p>
        </w:tc>
        <w:tc>
          <w:tcPr>
            <w:tcW w:w="12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C386A" w:rsidRDefault="001C386A">
            <w:pPr>
              <w:jc w:val="center"/>
              <w:textAlignment w:val="center"/>
              <w:rPr>
                <w:rFonts w:ascii="宋体" w:cs="宋体"/>
                <w:color w:val="000000"/>
                <w:kern w:val="0"/>
                <w:sz w:val="18"/>
                <w:szCs w:val="18"/>
              </w:rPr>
            </w:pPr>
            <w:r w:rsidRPr="005C5F1C">
              <w:rPr>
                <w:rFonts w:ascii="宋体" w:hAnsi="宋体" w:cs="宋体"/>
                <w:color w:val="000000"/>
                <w:kern w:val="0"/>
                <w:sz w:val="18"/>
                <w:szCs w:val="18"/>
              </w:rPr>
              <w:t>0553-6612803</w:t>
            </w:r>
          </w:p>
        </w:tc>
      </w:tr>
    </w:tbl>
    <w:p w:rsidR="001C386A" w:rsidRDefault="001C386A">
      <w:pPr>
        <w:spacing w:line="600" w:lineRule="atLeast"/>
        <w:jc w:val="left"/>
        <w:rPr>
          <w:rFonts w:ascii="黑体" w:eastAsia="黑体" w:hAnsi="黑体"/>
          <w:spacing w:val="8"/>
          <w:kern w:val="0"/>
          <w:sz w:val="32"/>
          <w:szCs w:val="32"/>
          <w:shd w:val="clear" w:color="auto" w:fill="FFFFFF"/>
        </w:rPr>
      </w:pPr>
    </w:p>
    <w:p w:rsidR="001C386A" w:rsidRDefault="001C386A">
      <w:pPr>
        <w:spacing w:line="600" w:lineRule="atLeast"/>
        <w:jc w:val="left"/>
        <w:rPr>
          <w:rFonts w:ascii="黑体" w:eastAsia="黑体" w:hAnsi="黑体"/>
          <w:spacing w:val="8"/>
          <w:kern w:val="0"/>
          <w:sz w:val="32"/>
          <w:szCs w:val="32"/>
          <w:shd w:val="clear" w:color="auto" w:fill="FFFFFF"/>
        </w:rPr>
        <w:sectPr w:rsidR="001C386A">
          <w:pgSz w:w="16838" w:h="11906" w:orient="landscape"/>
          <w:pgMar w:top="1800" w:right="1440" w:bottom="1706" w:left="1440" w:header="451" w:footer="992" w:gutter="0"/>
          <w:pgNumType w:fmt="numberInDash"/>
          <w:cols w:space="720"/>
          <w:docGrid w:type="lines" w:linePitch="312"/>
        </w:sectPr>
      </w:pPr>
    </w:p>
    <w:p w:rsidR="001C386A" w:rsidRDefault="001C386A">
      <w:pPr>
        <w:spacing w:line="600" w:lineRule="atLeast"/>
        <w:jc w:val="left"/>
        <w:rPr>
          <w:rFonts w:ascii="黑体" w:eastAsia="黑体" w:hAnsi="黑体"/>
          <w:spacing w:val="8"/>
          <w:kern w:val="0"/>
          <w:sz w:val="32"/>
          <w:szCs w:val="32"/>
          <w:shd w:val="clear" w:color="auto" w:fill="FFFFFF"/>
        </w:rPr>
      </w:pPr>
      <w:r>
        <w:rPr>
          <w:rFonts w:ascii="仿宋_GB2312" w:eastAsia="仿宋_GB2312" w:hAnsi="Calibri" w:hint="eastAsia"/>
          <w:sz w:val="32"/>
          <w:szCs w:val="32"/>
        </w:rPr>
        <w:t>附件</w:t>
      </w:r>
      <w:r>
        <w:rPr>
          <w:rFonts w:ascii="仿宋_GB2312" w:eastAsia="仿宋_GB2312" w:hAnsi="Calibri"/>
          <w:sz w:val="32"/>
          <w:szCs w:val="32"/>
        </w:rPr>
        <w:t>2</w:t>
      </w:r>
      <w:r>
        <w:rPr>
          <w:rFonts w:ascii="仿宋_GB2312" w:eastAsia="仿宋_GB2312" w:hAnsi="Calibri" w:hint="eastAsia"/>
          <w:sz w:val="32"/>
          <w:szCs w:val="32"/>
        </w:rPr>
        <w:t>：</w:t>
      </w:r>
      <w:r>
        <w:rPr>
          <w:rFonts w:ascii="黑体" w:eastAsia="黑体" w:hAnsi="黑体"/>
          <w:spacing w:val="8"/>
          <w:kern w:val="0"/>
          <w:sz w:val="32"/>
          <w:szCs w:val="32"/>
          <w:shd w:val="clear" w:color="auto" w:fill="FFFFFF"/>
        </w:rPr>
        <w:t xml:space="preserve">  </w:t>
      </w:r>
    </w:p>
    <w:p w:rsidR="001C386A" w:rsidRDefault="001C386A">
      <w:pPr>
        <w:spacing w:line="600" w:lineRule="atLeast"/>
        <w:jc w:val="center"/>
        <w:rPr>
          <w:rFonts w:ascii="Calibri" w:hAnsi="Calibri"/>
          <w:kern w:val="0"/>
          <w:sz w:val="24"/>
          <w:szCs w:val="24"/>
        </w:rPr>
      </w:pPr>
      <w:r>
        <w:rPr>
          <w:rFonts w:ascii="Calibri" w:hAnsi="Calibri" w:hint="eastAsia"/>
          <w:spacing w:val="8"/>
          <w:kern w:val="0"/>
          <w:sz w:val="43"/>
          <w:szCs w:val="43"/>
          <w:shd w:val="clear" w:color="auto" w:fill="FFFFFF"/>
        </w:rPr>
        <w:t>政府专职消防员报名登记表</w:t>
      </w:r>
    </w:p>
    <w:p w:rsidR="001C386A" w:rsidRDefault="001C386A">
      <w:pPr>
        <w:spacing w:line="600" w:lineRule="atLeast"/>
        <w:jc w:val="left"/>
        <w:rPr>
          <w:rFonts w:ascii="Calibri" w:hAnsi="Calibri"/>
          <w:kern w:val="0"/>
          <w:sz w:val="24"/>
          <w:szCs w:val="24"/>
        </w:rPr>
      </w:pPr>
      <w:r>
        <w:rPr>
          <w:rFonts w:ascii="仿宋_GB2312" w:eastAsia="仿宋_GB2312" w:hAnsi="微软雅黑" w:cs="仿宋_GB2312" w:hint="eastAsia"/>
          <w:spacing w:val="8"/>
          <w:kern w:val="0"/>
          <w:sz w:val="24"/>
          <w:szCs w:val="24"/>
          <w:shd w:val="clear" w:color="auto" w:fill="FFFFFF"/>
        </w:rPr>
        <w:t>应聘职位代码：</w:t>
      </w:r>
      <w:r>
        <w:rPr>
          <w:rFonts w:ascii="仿宋_GB2312" w:eastAsia="仿宋_GB2312" w:hAnsi="微软雅黑" w:cs="仿宋_GB2312"/>
          <w:spacing w:val="8"/>
          <w:kern w:val="0"/>
          <w:sz w:val="24"/>
          <w:szCs w:val="24"/>
          <w:u w:val="single"/>
          <w:shd w:val="clear" w:color="auto" w:fill="FFFFFF"/>
        </w:rPr>
        <w:t xml:space="preserve">             </w:t>
      </w:r>
      <w:r>
        <w:rPr>
          <w:rFonts w:ascii="仿宋_GB2312" w:eastAsia="仿宋_GB2312" w:hAnsi="微软雅黑" w:cs="仿宋_GB2312"/>
          <w:spacing w:val="8"/>
          <w:kern w:val="0"/>
          <w:sz w:val="24"/>
          <w:szCs w:val="24"/>
          <w:shd w:val="clear" w:color="auto" w:fill="FFFFFF"/>
        </w:rPr>
        <w:t xml:space="preserve">                    </w:t>
      </w:r>
      <w:r>
        <w:rPr>
          <w:rFonts w:ascii="仿宋_GB2312" w:eastAsia="仿宋_GB2312" w:hAnsi="微软雅黑" w:cs="仿宋_GB2312" w:hint="eastAsia"/>
          <w:spacing w:val="8"/>
          <w:kern w:val="0"/>
          <w:sz w:val="24"/>
          <w:szCs w:val="24"/>
          <w:shd w:val="clear" w:color="auto" w:fill="FFFFFF"/>
        </w:rPr>
        <w:t>是否服从调剂：</w:t>
      </w:r>
      <w:r>
        <w:rPr>
          <w:rFonts w:ascii="仿宋_GB2312" w:eastAsia="仿宋_GB2312" w:hAnsi="微软雅黑" w:cs="仿宋_GB2312"/>
          <w:spacing w:val="8"/>
          <w:kern w:val="0"/>
          <w:sz w:val="24"/>
          <w:szCs w:val="24"/>
          <w:u w:val="single"/>
          <w:shd w:val="clear" w:color="auto" w:fill="FFFFFF"/>
        </w:rPr>
        <w:t xml:space="preserve">             </w:t>
      </w:r>
    </w:p>
    <w:tbl>
      <w:tblPr>
        <w:tblW w:w="0" w:type="auto"/>
        <w:jc w:val="center"/>
        <w:tblLayout w:type="fixed"/>
        <w:tblCellMar>
          <w:left w:w="0" w:type="dxa"/>
          <w:right w:w="0" w:type="dxa"/>
        </w:tblCellMar>
        <w:tblLook w:val="00A0"/>
      </w:tblPr>
      <w:tblGrid>
        <w:gridCol w:w="1191"/>
        <w:gridCol w:w="387"/>
        <w:gridCol w:w="387"/>
        <w:gridCol w:w="216"/>
        <w:gridCol w:w="170"/>
        <w:gridCol w:w="387"/>
        <w:gridCol w:w="387"/>
        <w:gridCol w:w="387"/>
        <w:gridCol w:w="387"/>
        <w:gridCol w:w="387"/>
        <w:gridCol w:w="387"/>
        <w:gridCol w:w="387"/>
        <w:gridCol w:w="387"/>
        <w:gridCol w:w="387"/>
        <w:gridCol w:w="387"/>
        <w:gridCol w:w="402"/>
        <w:gridCol w:w="387"/>
        <w:gridCol w:w="387"/>
        <w:gridCol w:w="123"/>
        <w:gridCol w:w="263"/>
        <w:gridCol w:w="387"/>
        <w:gridCol w:w="975"/>
        <w:gridCol w:w="1006"/>
      </w:tblGrid>
      <w:tr w:rsidR="001C386A" w:rsidRPr="00D44130">
        <w:trPr>
          <w:trHeight w:val="720"/>
          <w:jc w:val="center"/>
        </w:trPr>
        <w:tc>
          <w:tcPr>
            <w:tcW w:w="1191" w:type="dxa"/>
            <w:tcBorders>
              <w:top w:val="single" w:sz="12" w:space="0" w:color="000000"/>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姓名</w:t>
            </w:r>
          </w:p>
        </w:tc>
        <w:tc>
          <w:tcPr>
            <w:tcW w:w="1547" w:type="dxa"/>
            <w:gridSpan w:val="5"/>
            <w:tcBorders>
              <w:top w:val="single" w:sz="12"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61" w:type="dxa"/>
            <w:gridSpan w:val="3"/>
            <w:tcBorders>
              <w:top w:val="single" w:sz="12"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性别</w:t>
            </w:r>
          </w:p>
        </w:tc>
        <w:tc>
          <w:tcPr>
            <w:tcW w:w="1548" w:type="dxa"/>
            <w:gridSpan w:val="4"/>
            <w:tcBorders>
              <w:top w:val="single" w:sz="12"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76" w:type="dxa"/>
            <w:gridSpan w:val="3"/>
            <w:tcBorders>
              <w:top w:val="single" w:sz="12"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出生</w:t>
            </w:r>
          </w:p>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年月</w:t>
            </w:r>
          </w:p>
        </w:tc>
        <w:tc>
          <w:tcPr>
            <w:tcW w:w="1547" w:type="dxa"/>
            <w:gridSpan w:val="5"/>
            <w:tcBorders>
              <w:top w:val="single" w:sz="12"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vMerge w:val="restart"/>
            <w:tcBorders>
              <w:top w:val="single" w:sz="12"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照片</w:t>
            </w:r>
          </w:p>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（一寸）</w:t>
            </w: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身份证</w:t>
            </w:r>
          </w:p>
        </w:tc>
        <w:tc>
          <w:tcPr>
            <w:tcW w:w="387" w:type="dxa"/>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6" w:type="dxa"/>
            <w:gridSpan w:val="2"/>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nil"/>
              <w:left w:val="nil"/>
              <w:bottom w:val="single" w:sz="4" w:space="0" w:color="auto"/>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4" w:space="0" w:color="auto"/>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402"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6" w:type="dxa"/>
            <w:gridSpan w:val="2"/>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87" w:type="dxa"/>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vMerge/>
            <w:tcBorders>
              <w:top w:val="single" w:sz="12"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rPr>
                <w:rFonts w:ascii="宋体"/>
                <w:sz w:val="24"/>
                <w:szCs w:val="24"/>
              </w:rPr>
            </w:pP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民族</w:t>
            </w: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61"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籍贯</w:t>
            </w:r>
          </w:p>
        </w:tc>
        <w:tc>
          <w:tcPr>
            <w:tcW w:w="1548" w:type="dxa"/>
            <w:gridSpan w:val="4"/>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76"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宗教信仰</w:t>
            </w: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vMerge/>
            <w:tcBorders>
              <w:top w:val="single" w:sz="12"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rPr>
                <w:rFonts w:ascii="宋体"/>
                <w:sz w:val="24"/>
                <w:szCs w:val="24"/>
              </w:rPr>
            </w:pPr>
          </w:p>
        </w:tc>
      </w:tr>
      <w:tr w:rsidR="001C386A" w:rsidRPr="00D44130">
        <w:trPr>
          <w:trHeight w:val="551"/>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婚姻状况</w:t>
            </w: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61"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文化程度</w:t>
            </w:r>
          </w:p>
        </w:tc>
        <w:tc>
          <w:tcPr>
            <w:tcW w:w="1548" w:type="dxa"/>
            <w:gridSpan w:val="4"/>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76"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联系电话</w:t>
            </w: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vMerge/>
            <w:tcBorders>
              <w:top w:val="single" w:sz="12"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rPr>
                <w:rFonts w:ascii="宋体"/>
                <w:sz w:val="24"/>
                <w:szCs w:val="24"/>
              </w:rPr>
            </w:pP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政治面貌</w:t>
            </w: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61"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党</w:t>
            </w:r>
            <w:r>
              <w:rPr>
                <w:rFonts w:ascii="仿宋_GB2312" w:eastAsia="仿宋_GB2312" w:hAnsi="Calibri" w:cs="仿宋_GB2312"/>
                <w:kern w:val="0"/>
                <w:szCs w:val="21"/>
              </w:rPr>
              <w:t>/</w:t>
            </w:r>
            <w:r>
              <w:rPr>
                <w:rFonts w:ascii="仿宋_GB2312" w:eastAsia="仿宋_GB2312" w:hAnsi="Calibri" w:cs="仿宋_GB2312" w:hint="eastAsia"/>
                <w:kern w:val="0"/>
                <w:szCs w:val="21"/>
              </w:rPr>
              <w:t>团时间</w:t>
            </w:r>
          </w:p>
        </w:tc>
        <w:tc>
          <w:tcPr>
            <w:tcW w:w="1548" w:type="dxa"/>
            <w:gridSpan w:val="4"/>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176"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健康状况</w:t>
            </w:r>
          </w:p>
        </w:tc>
        <w:tc>
          <w:tcPr>
            <w:tcW w:w="3528" w:type="dxa"/>
            <w:gridSpan w:val="7"/>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常住地址</w:t>
            </w:r>
          </w:p>
        </w:tc>
        <w:tc>
          <w:tcPr>
            <w:tcW w:w="5432" w:type="dxa"/>
            <w:gridSpan w:val="1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报考岗位</w:t>
            </w:r>
          </w:p>
        </w:tc>
        <w:tc>
          <w:tcPr>
            <w:tcW w:w="1981" w:type="dxa"/>
            <w:gridSpan w:val="2"/>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户籍地址</w:t>
            </w:r>
          </w:p>
        </w:tc>
        <w:tc>
          <w:tcPr>
            <w:tcW w:w="8960" w:type="dxa"/>
            <w:gridSpan w:val="22"/>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1191" w:type="dxa"/>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户籍性质</w:t>
            </w:r>
          </w:p>
        </w:tc>
        <w:tc>
          <w:tcPr>
            <w:tcW w:w="8960" w:type="dxa"/>
            <w:gridSpan w:val="22"/>
            <w:tcBorders>
              <w:top w:val="nil"/>
              <w:left w:val="nil"/>
              <w:bottom w:val="single" w:sz="12" w:space="0" w:color="000000"/>
              <w:right w:val="single" w:sz="12" w:space="0" w:color="000000"/>
            </w:tcBorders>
            <w:tcMar>
              <w:left w:w="105" w:type="dxa"/>
              <w:right w:w="105" w:type="dxa"/>
            </w:tcMar>
            <w:vAlign w:val="center"/>
          </w:tcPr>
          <w:p w:rsidR="001C386A" w:rsidRPr="00D44130" w:rsidRDefault="001C386A">
            <w:pPr>
              <w:wordWrap w:val="0"/>
              <w:jc w:val="left"/>
              <w:rPr>
                <w:rFonts w:ascii="Calibri" w:hAnsi="Calibri"/>
                <w:kern w:val="0"/>
                <w:sz w:val="24"/>
                <w:szCs w:val="24"/>
              </w:rPr>
            </w:pPr>
            <w:r>
              <w:rPr>
                <w:rFonts w:ascii="仿宋_GB2312" w:eastAsia="仿宋_GB2312" w:hAnsi="Calibri" w:cs="仿宋_GB2312" w:hint="eastAsia"/>
                <w:kern w:val="0"/>
                <w:szCs w:val="21"/>
              </w:rPr>
              <w:t>本市城镇（</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）、本市农村（</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）（勾选）</w:t>
            </w:r>
          </w:p>
        </w:tc>
      </w:tr>
      <w:tr w:rsidR="001C386A" w:rsidRPr="00D44130">
        <w:trPr>
          <w:trHeight w:val="120"/>
          <w:jc w:val="center"/>
        </w:trPr>
        <w:tc>
          <w:tcPr>
            <w:tcW w:w="10151" w:type="dxa"/>
            <w:gridSpan w:val="23"/>
            <w:tcBorders>
              <w:top w:val="single" w:sz="12" w:space="0" w:color="000000"/>
              <w:left w:val="single" w:sz="12" w:space="0" w:color="000000"/>
              <w:bottom w:val="single" w:sz="6" w:space="0" w:color="000000"/>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教育经历</w:t>
            </w:r>
          </w:p>
        </w:tc>
      </w:tr>
      <w:tr w:rsidR="001C386A" w:rsidRPr="00D44130">
        <w:trPr>
          <w:trHeight w:val="120"/>
          <w:jc w:val="center"/>
        </w:trPr>
        <w:tc>
          <w:tcPr>
            <w:tcW w:w="3125" w:type="dxa"/>
            <w:gridSpan w:val="7"/>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起止时间</w:t>
            </w:r>
          </w:p>
        </w:tc>
        <w:tc>
          <w:tcPr>
            <w:tcW w:w="3498" w:type="dxa"/>
            <w:gridSpan w:val="9"/>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学校名称</w:t>
            </w:r>
            <w:r>
              <w:rPr>
                <w:rFonts w:ascii="仿宋_GB2312" w:eastAsia="仿宋_GB2312" w:hAnsi="Calibri" w:cs="仿宋_GB2312"/>
                <w:kern w:val="0"/>
                <w:szCs w:val="21"/>
              </w:rPr>
              <w:t>/</w:t>
            </w:r>
            <w:r>
              <w:rPr>
                <w:rFonts w:ascii="仿宋_GB2312" w:eastAsia="仿宋_GB2312" w:hAnsi="Calibri" w:cs="仿宋_GB2312" w:hint="eastAsia"/>
                <w:kern w:val="0"/>
                <w:szCs w:val="21"/>
              </w:rPr>
              <w:t>培训机构</w:t>
            </w:r>
          </w:p>
        </w:tc>
        <w:tc>
          <w:tcPr>
            <w:tcW w:w="1547" w:type="dxa"/>
            <w:gridSpan w:val="5"/>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专业</w:t>
            </w:r>
          </w:p>
        </w:tc>
        <w:tc>
          <w:tcPr>
            <w:tcW w:w="1981" w:type="dxa"/>
            <w:gridSpan w:val="2"/>
            <w:tcBorders>
              <w:top w:val="single" w:sz="6"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获得资格证书</w:t>
            </w:r>
          </w:p>
        </w:tc>
      </w:tr>
      <w:tr w:rsidR="001C386A" w:rsidRPr="00D44130">
        <w:trPr>
          <w:trHeight w:val="120"/>
          <w:jc w:val="center"/>
        </w:trPr>
        <w:tc>
          <w:tcPr>
            <w:tcW w:w="3125" w:type="dxa"/>
            <w:gridSpan w:val="7"/>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3125" w:type="dxa"/>
            <w:gridSpan w:val="7"/>
            <w:tcBorders>
              <w:top w:val="nil"/>
              <w:left w:val="single" w:sz="12" w:space="0" w:color="000000"/>
              <w:bottom w:val="single" w:sz="6" w:space="0" w:color="000000"/>
              <w:right w:val="single" w:sz="6" w:space="0" w:color="000000"/>
            </w:tcBorders>
            <w:tcMar>
              <w:left w:w="105" w:type="dxa"/>
              <w:right w:w="105" w:type="dxa"/>
            </w:tcMar>
            <w:vAlign w:val="center"/>
          </w:tcPr>
          <w:p w:rsidR="001C386A" w:rsidRDefault="001C386A">
            <w:pPr>
              <w:jc w:val="center"/>
              <w:rPr>
                <w:rFonts w:ascii="仿宋_GB2312" w:eastAsia="仿宋_GB2312" w:hAnsi="Calibri" w:cs="仿宋_GB2312"/>
                <w:kern w:val="0"/>
                <w:szCs w:val="21"/>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3125" w:type="dxa"/>
            <w:gridSpan w:val="7"/>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547" w:type="dxa"/>
            <w:gridSpan w:val="5"/>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3125" w:type="dxa"/>
            <w:gridSpan w:val="7"/>
            <w:tcBorders>
              <w:top w:val="nil"/>
              <w:left w:val="single" w:sz="12" w:space="0" w:color="000000"/>
              <w:bottom w:val="single" w:sz="12"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3498" w:type="dxa"/>
            <w:gridSpan w:val="9"/>
            <w:tcBorders>
              <w:top w:val="nil"/>
              <w:left w:val="nil"/>
              <w:bottom w:val="single" w:sz="12"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547" w:type="dxa"/>
            <w:gridSpan w:val="5"/>
            <w:tcBorders>
              <w:top w:val="nil"/>
              <w:left w:val="nil"/>
              <w:bottom w:val="single" w:sz="12"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nil"/>
              <w:left w:val="nil"/>
              <w:bottom w:val="single" w:sz="12"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10151" w:type="dxa"/>
            <w:gridSpan w:val="23"/>
            <w:tcBorders>
              <w:top w:val="nil"/>
              <w:left w:val="single" w:sz="12" w:space="0" w:color="000000"/>
              <w:bottom w:val="single" w:sz="6" w:space="0" w:color="000000"/>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工作经历</w:t>
            </w:r>
          </w:p>
        </w:tc>
      </w:tr>
      <w:tr w:rsidR="001C386A" w:rsidRPr="00D44130">
        <w:trPr>
          <w:trHeight w:val="611"/>
          <w:jc w:val="center"/>
        </w:trPr>
        <w:tc>
          <w:tcPr>
            <w:tcW w:w="3125" w:type="dxa"/>
            <w:gridSpan w:val="7"/>
            <w:tcBorders>
              <w:top w:val="nil"/>
              <w:left w:val="single" w:sz="12" w:space="0" w:color="000000"/>
              <w:bottom w:val="single" w:sz="12" w:space="0" w:color="auto"/>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起止时间</w:t>
            </w:r>
          </w:p>
        </w:tc>
        <w:tc>
          <w:tcPr>
            <w:tcW w:w="5045" w:type="dxa"/>
            <w:gridSpan w:val="14"/>
            <w:tcBorders>
              <w:top w:val="single" w:sz="6" w:space="0" w:color="000000"/>
              <w:left w:val="nil"/>
              <w:bottom w:val="single" w:sz="12" w:space="0" w:color="auto"/>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单位名称</w:t>
            </w:r>
          </w:p>
        </w:tc>
        <w:tc>
          <w:tcPr>
            <w:tcW w:w="1981" w:type="dxa"/>
            <w:gridSpan w:val="2"/>
            <w:tcBorders>
              <w:top w:val="single" w:sz="6" w:space="0" w:color="000000"/>
              <w:left w:val="nil"/>
              <w:bottom w:val="single" w:sz="12" w:space="0" w:color="auto"/>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部门及职位</w:t>
            </w:r>
          </w:p>
        </w:tc>
      </w:tr>
      <w:tr w:rsidR="001C386A" w:rsidRPr="00D44130">
        <w:trPr>
          <w:trHeight w:val="14"/>
          <w:jc w:val="center"/>
        </w:trPr>
        <w:tc>
          <w:tcPr>
            <w:tcW w:w="3125" w:type="dxa"/>
            <w:gridSpan w:val="7"/>
            <w:tcBorders>
              <w:top w:val="single" w:sz="12" w:space="0" w:color="auto"/>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5045" w:type="dxa"/>
            <w:gridSpan w:val="14"/>
            <w:tcBorders>
              <w:top w:val="single" w:sz="12" w:space="0" w:color="auto"/>
              <w:left w:val="nil"/>
              <w:bottom w:val="single" w:sz="6" w:space="0" w:color="000000"/>
              <w:right w:val="single" w:sz="6" w:space="0" w:color="000000"/>
            </w:tcBorders>
            <w:tcMar>
              <w:left w:w="105" w:type="dxa"/>
              <w:right w:w="105" w:type="dxa"/>
            </w:tcMar>
            <w:vAlign w:val="center"/>
          </w:tcPr>
          <w:p w:rsidR="001C386A" w:rsidRDefault="001C386A">
            <w:pPr>
              <w:wordWrap w:val="0"/>
              <w:spacing w:beforeAutospacing="1" w:afterAutospacing="1"/>
              <w:jc w:val="center"/>
              <w:rPr>
                <w:rFonts w:ascii="仿宋_GB2312" w:eastAsia="仿宋_GB2312" w:hAnsi="Calibri" w:cs="仿宋_GB2312"/>
                <w:kern w:val="0"/>
                <w:szCs w:val="21"/>
              </w:rPr>
            </w:pPr>
          </w:p>
        </w:tc>
        <w:tc>
          <w:tcPr>
            <w:tcW w:w="1981" w:type="dxa"/>
            <w:gridSpan w:val="2"/>
            <w:tcBorders>
              <w:top w:val="single" w:sz="12" w:space="0" w:color="auto"/>
              <w:left w:val="nil"/>
              <w:bottom w:val="single" w:sz="6" w:space="0" w:color="000000"/>
              <w:right w:val="single" w:sz="12" w:space="0" w:color="000000"/>
            </w:tcBorders>
            <w:tcMar>
              <w:left w:w="105" w:type="dxa"/>
              <w:right w:w="105" w:type="dxa"/>
            </w:tcMar>
            <w:vAlign w:val="center"/>
          </w:tcPr>
          <w:p w:rsidR="001C386A" w:rsidRDefault="001C386A">
            <w:pPr>
              <w:wordWrap w:val="0"/>
              <w:spacing w:beforeAutospacing="1" w:afterAutospacing="1"/>
              <w:jc w:val="center"/>
              <w:rPr>
                <w:rFonts w:ascii="仿宋_GB2312" w:eastAsia="仿宋_GB2312" w:hAnsi="Calibri" w:cs="仿宋_GB2312"/>
                <w:kern w:val="0"/>
                <w:szCs w:val="21"/>
              </w:rPr>
            </w:pPr>
          </w:p>
        </w:tc>
      </w:tr>
      <w:tr w:rsidR="001C386A" w:rsidRPr="00D44130">
        <w:trPr>
          <w:trHeight w:val="120"/>
          <w:jc w:val="center"/>
        </w:trPr>
        <w:tc>
          <w:tcPr>
            <w:tcW w:w="3125" w:type="dxa"/>
            <w:gridSpan w:val="7"/>
            <w:tcBorders>
              <w:top w:val="single" w:sz="12" w:space="0" w:color="auto"/>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5045" w:type="dxa"/>
            <w:gridSpan w:val="14"/>
            <w:tcBorders>
              <w:top w:val="single" w:sz="12" w:space="0" w:color="auto"/>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single" w:sz="12" w:space="0" w:color="auto"/>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3125" w:type="dxa"/>
            <w:gridSpan w:val="7"/>
            <w:tcBorders>
              <w:top w:val="single" w:sz="12" w:space="0" w:color="auto"/>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r>
              <w:rPr>
                <w:rFonts w:ascii="仿宋_GB2312" w:eastAsia="仿宋_GB2312" w:hAnsi="Calibri" w:cs="仿宋_GB2312"/>
                <w:kern w:val="0"/>
                <w:szCs w:val="21"/>
              </w:rPr>
              <w:t>—</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年</w:t>
            </w:r>
            <w:r>
              <w:rPr>
                <w:rFonts w:ascii="仿宋_GB2312" w:eastAsia="仿宋_GB2312" w:hAnsi="Calibri" w:cs="仿宋_GB2312"/>
                <w:kern w:val="0"/>
                <w:szCs w:val="21"/>
              </w:rPr>
              <w:t xml:space="preserve"> </w:t>
            </w:r>
            <w:r>
              <w:rPr>
                <w:rFonts w:ascii="仿宋_GB2312" w:eastAsia="仿宋_GB2312" w:hAnsi="Calibri" w:cs="仿宋_GB2312"/>
                <w:kern w:val="0"/>
                <w:szCs w:val="21"/>
              </w:rPr>
              <w:t> </w:t>
            </w:r>
            <w:r>
              <w:rPr>
                <w:rFonts w:ascii="仿宋_GB2312" w:eastAsia="仿宋_GB2312" w:hAnsi="Calibri" w:cs="仿宋_GB2312" w:hint="eastAsia"/>
                <w:kern w:val="0"/>
                <w:szCs w:val="21"/>
              </w:rPr>
              <w:t>月</w:t>
            </w:r>
          </w:p>
        </w:tc>
        <w:tc>
          <w:tcPr>
            <w:tcW w:w="5045" w:type="dxa"/>
            <w:gridSpan w:val="14"/>
            <w:tcBorders>
              <w:top w:val="single" w:sz="12" w:space="0" w:color="auto"/>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981" w:type="dxa"/>
            <w:gridSpan w:val="2"/>
            <w:tcBorders>
              <w:top w:val="single" w:sz="12" w:space="0" w:color="auto"/>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10151" w:type="dxa"/>
            <w:gridSpan w:val="23"/>
            <w:tcBorders>
              <w:top w:val="nil"/>
              <w:left w:val="single" w:sz="12" w:space="0" w:color="000000"/>
              <w:bottom w:val="single" w:sz="6" w:space="0" w:color="000000"/>
              <w:right w:val="single" w:sz="12"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家庭成员</w:t>
            </w:r>
          </w:p>
        </w:tc>
      </w:tr>
      <w:tr w:rsidR="001C386A" w:rsidRPr="00D44130">
        <w:trPr>
          <w:trHeight w:val="719"/>
          <w:jc w:val="center"/>
        </w:trPr>
        <w:tc>
          <w:tcPr>
            <w:tcW w:w="2181" w:type="dxa"/>
            <w:gridSpan w:val="4"/>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姓名</w:t>
            </w:r>
          </w:p>
        </w:tc>
        <w:tc>
          <w:tcPr>
            <w:tcW w:w="944" w:type="dxa"/>
            <w:gridSpan w:val="3"/>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关系</w:t>
            </w:r>
          </w:p>
        </w:tc>
        <w:tc>
          <w:tcPr>
            <w:tcW w:w="3498" w:type="dxa"/>
            <w:gridSpan w:val="9"/>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工作单位</w:t>
            </w:r>
          </w:p>
        </w:tc>
        <w:tc>
          <w:tcPr>
            <w:tcW w:w="897" w:type="dxa"/>
            <w:gridSpan w:val="3"/>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职位</w:t>
            </w:r>
          </w:p>
        </w:tc>
        <w:tc>
          <w:tcPr>
            <w:tcW w:w="1625" w:type="dxa"/>
            <w:gridSpan w:val="3"/>
            <w:tcBorders>
              <w:top w:val="single" w:sz="6" w:space="0" w:color="000000"/>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联系电话</w:t>
            </w:r>
          </w:p>
        </w:tc>
        <w:tc>
          <w:tcPr>
            <w:tcW w:w="1006" w:type="dxa"/>
            <w:tcBorders>
              <w:top w:val="single" w:sz="6"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rFonts w:ascii="Calibri" w:hAnsi="Calibri"/>
                <w:kern w:val="0"/>
                <w:sz w:val="15"/>
                <w:szCs w:val="15"/>
              </w:rPr>
            </w:pPr>
            <w:r>
              <w:rPr>
                <w:rFonts w:ascii="仿宋_GB2312" w:eastAsia="仿宋_GB2312" w:hAnsi="Calibri" w:cs="仿宋_GB2312" w:hint="eastAsia"/>
                <w:kern w:val="0"/>
                <w:sz w:val="15"/>
                <w:szCs w:val="15"/>
              </w:rPr>
              <w:t>紧急联系人</w:t>
            </w:r>
            <w:r>
              <w:rPr>
                <w:rFonts w:ascii="仿宋_GB2312" w:eastAsia="仿宋_GB2312" w:hAnsi="Calibri" w:cs="仿宋_GB2312"/>
                <w:kern w:val="0"/>
                <w:sz w:val="15"/>
                <w:szCs w:val="15"/>
              </w:rPr>
              <w:t>(</w:t>
            </w:r>
            <w:r>
              <w:rPr>
                <w:rFonts w:ascii="仿宋_GB2312" w:eastAsia="仿宋_GB2312" w:hAnsi="Calibri" w:cs="仿宋_GB2312" w:hint="eastAsia"/>
                <w:kern w:val="0"/>
                <w:sz w:val="15"/>
                <w:szCs w:val="15"/>
              </w:rPr>
              <w:t>勾选</w:t>
            </w:r>
            <w:r>
              <w:rPr>
                <w:rFonts w:ascii="仿宋_GB2312" w:eastAsia="仿宋_GB2312" w:hAnsi="Calibri" w:cs="仿宋_GB2312"/>
                <w:kern w:val="0"/>
                <w:sz w:val="15"/>
                <w:szCs w:val="15"/>
              </w:rPr>
              <w:t>)</w:t>
            </w:r>
          </w:p>
        </w:tc>
      </w:tr>
      <w:tr w:rsidR="001C386A" w:rsidRPr="00D44130">
        <w:trPr>
          <w:trHeight w:val="120"/>
          <w:jc w:val="center"/>
        </w:trPr>
        <w:tc>
          <w:tcPr>
            <w:tcW w:w="2181" w:type="dxa"/>
            <w:gridSpan w:val="4"/>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944"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897"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625"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006" w:type="dxa"/>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2181" w:type="dxa"/>
            <w:gridSpan w:val="4"/>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944"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897"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625"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006" w:type="dxa"/>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120"/>
          <w:jc w:val="center"/>
        </w:trPr>
        <w:tc>
          <w:tcPr>
            <w:tcW w:w="2181" w:type="dxa"/>
            <w:gridSpan w:val="4"/>
            <w:tcBorders>
              <w:top w:val="nil"/>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944"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3498" w:type="dxa"/>
            <w:gridSpan w:val="9"/>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897"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625" w:type="dxa"/>
            <w:gridSpan w:val="3"/>
            <w:tcBorders>
              <w:top w:val="nil"/>
              <w:left w:val="nil"/>
              <w:bottom w:val="single" w:sz="6" w:space="0" w:color="000000"/>
              <w:right w:val="single" w:sz="6" w:space="0" w:color="000000"/>
            </w:tcBorders>
            <w:tcMar>
              <w:left w:w="105" w:type="dxa"/>
              <w:right w:w="105" w:type="dxa"/>
            </w:tcMar>
            <w:vAlign w:val="center"/>
          </w:tcPr>
          <w:p w:rsidR="001C386A" w:rsidRPr="00D44130" w:rsidRDefault="001C386A">
            <w:pPr>
              <w:wordWrap w:val="0"/>
              <w:jc w:val="left"/>
              <w:rPr>
                <w:szCs w:val="24"/>
              </w:rPr>
            </w:pPr>
          </w:p>
        </w:tc>
        <w:tc>
          <w:tcPr>
            <w:tcW w:w="1006" w:type="dxa"/>
            <w:tcBorders>
              <w:top w:val="nil"/>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567"/>
          <w:jc w:val="center"/>
        </w:trPr>
        <w:tc>
          <w:tcPr>
            <w:tcW w:w="1191" w:type="dxa"/>
            <w:tcBorders>
              <w:top w:val="single" w:sz="12" w:space="0" w:color="000000"/>
              <w:left w:val="single" w:sz="12" w:space="0" w:color="000000"/>
              <w:bottom w:val="single" w:sz="6" w:space="0" w:color="000000"/>
              <w:right w:val="single" w:sz="6" w:space="0" w:color="000000"/>
            </w:tcBorders>
            <w:tcMar>
              <w:left w:w="105" w:type="dxa"/>
              <w:right w:w="105" w:type="dxa"/>
            </w:tcMar>
            <w:vAlign w:val="center"/>
          </w:tcPr>
          <w:p w:rsidR="001C386A" w:rsidRPr="00D44130" w:rsidRDefault="001C386A">
            <w:pPr>
              <w:wordWrap w:val="0"/>
              <w:jc w:val="center"/>
              <w:rPr>
                <w:rFonts w:ascii="Calibri" w:hAnsi="Calibri"/>
                <w:kern w:val="0"/>
                <w:sz w:val="24"/>
                <w:szCs w:val="24"/>
              </w:rPr>
            </w:pPr>
            <w:r>
              <w:rPr>
                <w:rFonts w:ascii="仿宋_GB2312" w:eastAsia="仿宋_GB2312" w:hAnsi="Calibri" w:cs="仿宋_GB2312" w:hint="eastAsia"/>
                <w:kern w:val="0"/>
                <w:szCs w:val="21"/>
              </w:rPr>
              <w:t>部队服役情况</w:t>
            </w:r>
            <w:r>
              <w:rPr>
                <w:rFonts w:ascii="仿宋_GB2312" w:eastAsia="仿宋_GB2312" w:hAnsi="Calibri" w:cs="仿宋_GB2312"/>
                <w:kern w:val="0"/>
                <w:szCs w:val="21"/>
              </w:rPr>
              <w:t> </w:t>
            </w:r>
          </w:p>
        </w:tc>
        <w:tc>
          <w:tcPr>
            <w:tcW w:w="8960" w:type="dxa"/>
            <w:gridSpan w:val="22"/>
            <w:tcBorders>
              <w:top w:val="single" w:sz="12" w:space="0" w:color="000000"/>
              <w:left w:val="nil"/>
              <w:bottom w:val="single" w:sz="6" w:space="0" w:color="000000"/>
              <w:right w:val="single" w:sz="12" w:space="0" w:color="000000"/>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492"/>
          <w:jc w:val="center"/>
        </w:trPr>
        <w:tc>
          <w:tcPr>
            <w:tcW w:w="1191" w:type="dxa"/>
            <w:tcBorders>
              <w:top w:val="nil"/>
              <w:left w:val="single" w:sz="12" w:space="0" w:color="000000"/>
              <w:bottom w:val="single" w:sz="12" w:space="0" w:color="auto"/>
              <w:right w:val="single" w:sz="6" w:space="0" w:color="000000"/>
            </w:tcBorders>
            <w:tcMar>
              <w:left w:w="105" w:type="dxa"/>
              <w:right w:w="105" w:type="dxa"/>
            </w:tcMar>
            <w:vAlign w:val="center"/>
          </w:tcPr>
          <w:p w:rsidR="001C386A" w:rsidRPr="00D44130" w:rsidRDefault="001C386A">
            <w:pPr>
              <w:wordWrap w:val="0"/>
              <w:jc w:val="center"/>
              <w:rPr>
                <w:rFonts w:ascii="Calibri" w:hAnsi="Calibri"/>
                <w:spacing w:val="-20"/>
                <w:kern w:val="0"/>
                <w:sz w:val="24"/>
                <w:szCs w:val="24"/>
              </w:rPr>
            </w:pPr>
            <w:r>
              <w:rPr>
                <w:rFonts w:ascii="仿宋_GB2312" w:eastAsia="仿宋_GB2312" w:hAnsi="Calibri" w:cs="仿宋_GB2312" w:hint="eastAsia"/>
                <w:spacing w:val="-20"/>
                <w:kern w:val="0"/>
                <w:szCs w:val="21"/>
              </w:rPr>
              <w:t>受过何种奖励或处罚</w:t>
            </w:r>
          </w:p>
        </w:tc>
        <w:tc>
          <w:tcPr>
            <w:tcW w:w="8960" w:type="dxa"/>
            <w:gridSpan w:val="22"/>
            <w:tcBorders>
              <w:top w:val="nil"/>
              <w:left w:val="nil"/>
              <w:bottom w:val="single" w:sz="12" w:space="0" w:color="auto"/>
              <w:right w:val="single" w:sz="12" w:space="0" w:color="000000"/>
            </w:tcBorders>
            <w:tcMar>
              <w:left w:w="105" w:type="dxa"/>
              <w:right w:w="105" w:type="dxa"/>
            </w:tcMar>
            <w:vAlign w:val="center"/>
          </w:tcPr>
          <w:p w:rsidR="001C386A" w:rsidRPr="00D44130" w:rsidRDefault="001C386A">
            <w:pPr>
              <w:wordWrap w:val="0"/>
              <w:jc w:val="left"/>
              <w:rPr>
                <w:szCs w:val="24"/>
              </w:rPr>
            </w:pPr>
          </w:p>
        </w:tc>
      </w:tr>
    </w:tbl>
    <w:p w:rsidR="001C386A" w:rsidRDefault="001C386A">
      <w:pPr>
        <w:spacing w:line="405" w:lineRule="atLeast"/>
        <w:ind w:firstLineChars="200" w:firstLine="512"/>
        <w:rPr>
          <w:rFonts w:ascii="Calibri" w:hAnsi="Calibri"/>
          <w:kern w:val="0"/>
          <w:sz w:val="24"/>
          <w:szCs w:val="24"/>
        </w:rPr>
      </w:pPr>
      <w:r>
        <w:rPr>
          <w:rFonts w:ascii="仿宋_GB2312" w:eastAsia="仿宋_GB2312" w:hAnsi="微软雅黑" w:cs="仿宋_GB2312" w:hint="eastAsia"/>
          <w:spacing w:val="8"/>
          <w:kern w:val="0"/>
          <w:sz w:val="24"/>
          <w:szCs w:val="24"/>
          <w:shd w:val="clear" w:color="auto" w:fill="FFFFFF"/>
        </w:rPr>
        <w:t>本人承诺以上所填情况真实有效，如与事实情况不符，本人将承担所有责任，并同意单位无条件解除劳动关系。</w:t>
      </w:r>
    </w:p>
    <w:p w:rsidR="001C386A" w:rsidRDefault="001C386A">
      <w:pPr>
        <w:rPr>
          <w:rFonts w:ascii="Calibri" w:hAnsi="Calibri"/>
          <w:kern w:val="0"/>
          <w:sz w:val="24"/>
          <w:szCs w:val="24"/>
        </w:rPr>
      </w:pPr>
      <w:r>
        <w:rPr>
          <w:rFonts w:ascii="仿宋_GB2312" w:eastAsia="仿宋_GB2312" w:hAnsi="微软雅黑" w:cs="仿宋_GB2312" w:hint="eastAsia"/>
          <w:spacing w:val="8"/>
          <w:kern w:val="0"/>
          <w:sz w:val="24"/>
          <w:szCs w:val="24"/>
          <w:shd w:val="clear" w:color="auto" w:fill="FFFFFF"/>
        </w:rPr>
        <w:t>本人签名：</w:t>
      </w:r>
      <w:r>
        <w:rPr>
          <w:rFonts w:ascii="仿宋_GB2312" w:eastAsia="仿宋_GB2312" w:hAnsi="微软雅黑" w:cs="仿宋_GB2312"/>
          <w:spacing w:val="8"/>
          <w:kern w:val="0"/>
          <w:sz w:val="24"/>
          <w:szCs w:val="24"/>
          <w:u w:val="single"/>
          <w:shd w:val="clear" w:color="auto" w:fill="FFFFFF"/>
        </w:rPr>
        <w:t>                    </w:t>
      </w:r>
      <w:r>
        <w:rPr>
          <w:rFonts w:ascii="Calibri" w:hAnsi="Calibri"/>
          <w:kern w:val="0"/>
          <w:sz w:val="24"/>
          <w:szCs w:val="24"/>
        </w:rPr>
        <w:t xml:space="preserve">                </w:t>
      </w:r>
      <w:r>
        <w:rPr>
          <w:rFonts w:ascii="仿宋_GB2312" w:eastAsia="仿宋_GB2312" w:hAnsi="微软雅黑" w:cs="仿宋_GB2312" w:hint="eastAsia"/>
          <w:spacing w:val="8"/>
          <w:kern w:val="0"/>
          <w:sz w:val="24"/>
          <w:szCs w:val="24"/>
          <w:shd w:val="clear" w:color="auto" w:fill="FFFFFF"/>
        </w:rPr>
        <w:t>填写日期：</w:t>
      </w:r>
      <w:r>
        <w:rPr>
          <w:rFonts w:ascii="仿宋_GB2312" w:eastAsia="仿宋_GB2312" w:hAnsi="微软雅黑" w:cs="仿宋_GB2312"/>
          <w:spacing w:val="8"/>
          <w:kern w:val="0"/>
          <w:sz w:val="24"/>
          <w:szCs w:val="24"/>
          <w:u w:val="single"/>
          <w:shd w:val="clear" w:color="auto" w:fill="FFFFFF"/>
        </w:rPr>
        <w:t>     </w:t>
      </w:r>
      <w:r>
        <w:rPr>
          <w:rFonts w:ascii="仿宋_GB2312" w:eastAsia="仿宋_GB2312" w:hAnsi="微软雅黑" w:cs="仿宋_GB2312" w:hint="eastAsia"/>
          <w:spacing w:val="8"/>
          <w:kern w:val="0"/>
          <w:sz w:val="24"/>
          <w:szCs w:val="24"/>
          <w:shd w:val="clear" w:color="auto" w:fill="FFFFFF"/>
        </w:rPr>
        <w:t>年</w:t>
      </w:r>
      <w:r>
        <w:rPr>
          <w:rFonts w:ascii="仿宋_GB2312" w:eastAsia="仿宋_GB2312" w:hAnsi="微软雅黑" w:cs="仿宋_GB2312"/>
          <w:spacing w:val="8"/>
          <w:kern w:val="0"/>
          <w:sz w:val="24"/>
          <w:szCs w:val="24"/>
          <w:u w:val="single"/>
          <w:shd w:val="clear" w:color="auto" w:fill="FFFFFF"/>
        </w:rPr>
        <w:t>     </w:t>
      </w:r>
      <w:r>
        <w:rPr>
          <w:rFonts w:ascii="仿宋_GB2312" w:eastAsia="仿宋_GB2312" w:hAnsi="微软雅黑" w:cs="仿宋_GB2312" w:hint="eastAsia"/>
          <w:spacing w:val="8"/>
          <w:kern w:val="0"/>
          <w:sz w:val="24"/>
          <w:szCs w:val="24"/>
          <w:shd w:val="clear" w:color="auto" w:fill="FFFFFF"/>
        </w:rPr>
        <w:t>月</w:t>
      </w:r>
      <w:r>
        <w:rPr>
          <w:rFonts w:ascii="仿宋_GB2312" w:eastAsia="仿宋_GB2312" w:hAnsi="微软雅黑" w:cs="仿宋_GB2312"/>
          <w:spacing w:val="8"/>
          <w:kern w:val="0"/>
          <w:sz w:val="24"/>
          <w:szCs w:val="24"/>
          <w:u w:val="single"/>
          <w:shd w:val="clear" w:color="auto" w:fill="FFFFFF"/>
        </w:rPr>
        <w:t>     </w:t>
      </w:r>
      <w:r>
        <w:rPr>
          <w:rFonts w:ascii="仿宋_GB2312" w:eastAsia="仿宋_GB2312" w:hAnsi="微软雅黑" w:cs="仿宋_GB2312" w:hint="eastAsia"/>
          <w:spacing w:val="8"/>
          <w:kern w:val="0"/>
          <w:sz w:val="24"/>
          <w:szCs w:val="24"/>
          <w:shd w:val="clear" w:color="auto" w:fill="FFFFFF"/>
        </w:rPr>
        <w:t>日</w:t>
      </w:r>
    </w:p>
    <w:p w:rsidR="001C386A" w:rsidRDefault="001C386A">
      <w:pPr>
        <w:spacing w:line="600" w:lineRule="atLeast"/>
        <w:jc w:val="left"/>
        <w:rPr>
          <w:rFonts w:ascii="仿宋_GB2312" w:eastAsia="仿宋_GB2312" w:hAnsi="Calibri"/>
          <w:sz w:val="32"/>
          <w:szCs w:val="32"/>
        </w:rPr>
      </w:pPr>
      <w:r>
        <w:rPr>
          <w:rFonts w:ascii="仿宋_GB2312" w:eastAsia="仿宋_GB2312" w:hAnsi="Calibri" w:hint="eastAsia"/>
          <w:sz w:val="32"/>
          <w:szCs w:val="32"/>
        </w:rPr>
        <w:t>附件</w:t>
      </w:r>
      <w:r>
        <w:rPr>
          <w:rFonts w:ascii="仿宋_GB2312" w:eastAsia="仿宋_GB2312" w:hAnsi="Calibri"/>
          <w:sz w:val="32"/>
          <w:szCs w:val="32"/>
        </w:rPr>
        <w:t>3</w:t>
      </w:r>
      <w:r>
        <w:rPr>
          <w:rFonts w:ascii="仿宋_GB2312" w:eastAsia="仿宋_GB2312" w:hAnsi="Calibri" w:hint="eastAsia"/>
          <w:sz w:val="32"/>
          <w:szCs w:val="32"/>
        </w:rPr>
        <w:t>：</w:t>
      </w:r>
    </w:p>
    <w:p w:rsidR="001C386A" w:rsidRDefault="001C386A">
      <w:pPr>
        <w:spacing w:line="495" w:lineRule="atLeast"/>
        <w:jc w:val="center"/>
        <w:rPr>
          <w:rFonts w:ascii="Calibri" w:hAnsi="Calibri"/>
          <w:kern w:val="0"/>
          <w:sz w:val="24"/>
          <w:szCs w:val="24"/>
        </w:rPr>
      </w:pPr>
      <w:bookmarkStart w:id="0" w:name="_GoBack"/>
      <w:bookmarkEnd w:id="0"/>
      <w:r>
        <w:rPr>
          <w:rFonts w:ascii="楷体_GB2312" w:eastAsia="楷体_GB2312" w:hAnsi="微软雅黑" w:cs="楷体_GB2312" w:hint="eastAsia"/>
          <w:b/>
          <w:spacing w:val="15"/>
          <w:kern w:val="0"/>
          <w:sz w:val="48"/>
          <w:szCs w:val="48"/>
          <w:shd w:val="clear" w:color="auto" w:fill="FFFFFF"/>
        </w:rPr>
        <w:t>政府专职消防员政治审查表</w:t>
      </w: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仿宋_GB2312" w:eastAsia="仿宋_GB2312" w:hAnsi="微软雅黑" w:cs="仿宋_GB2312"/>
          <w:spacing w:val="8"/>
          <w:kern w:val="0"/>
          <w:sz w:val="36"/>
          <w:szCs w:val="36"/>
          <w:shd w:val="clear" w:color="auto" w:fill="FFFFFF"/>
        </w:rPr>
      </w:pPr>
    </w:p>
    <w:p w:rsidR="001C386A" w:rsidRDefault="001C386A">
      <w:pPr>
        <w:spacing w:line="495" w:lineRule="atLeast"/>
        <w:ind w:firstLine="2880"/>
        <w:rPr>
          <w:rFonts w:ascii="Calibri" w:hAnsi="Calibri"/>
          <w:kern w:val="0"/>
          <w:sz w:val="24"/>
          <w:szCs w:val="24"/>
          <w:u w:val="single"/>
        </w:rPr>
      </w:pPr>
      <w:r>
        <w:rPr>
          <w:rFonts w:ascii="黑体" w:eastAsia="黑体" w:hAnsi="Calibri" w:cs="黑体" w:hint="eastAsia"/>
          <w:spacing w:val="8"/>
          <w:kern w:val="0"/>
          <w:sz w:val="36"/>
          <w:szCs w:val="36"/>
          <w:shd w:val="clear" w:color="auto" w:fill="FFFFFF"/>
        </w:rPr>
        <w:t>姓名</w:t>
      </w:r>
      <w:r>
        <w:rPr>
          <w:rFonts w:ascii="黑体" w:eastAsia="黑体" w:hAnsi="Calibri" w:cs="黑体"/>
          <w:spacing w:val="8"/>
          <w:kern w:val="0"/>
          <w:sz w:val="36"/>
          <w:szCs w:val="36"/>
          <w:u w:val="single"/>
          <w:shd w:val="clear" w:color="auto" w:fill="FFFFFF"/>
        </w:rPr>
        <w:t xml:space="preserve">            </w:t>
      </w:r>
    </w:p>
    <w:p w:rsidR="001C386A" w:rsidRDefault="001C386A">
      <w:pPr>
        <w:spacing w:line="495" w:lineRule="atLeast"/>
        <w:jc w:val="center"/>
        <w:rPr>
          <w:rFonts w:ascii="黑体" w:eastAsia="黑体" w:hAnsi="Calibri" w:cs="黑体"/>
          <w:spacing w:val="8"/>
          <w:kern w:val="0"/>
          <w:sz w:val="36"/>
          <w:szCs w:val="36"/>
          <w:shd w:val="clear" w:color="auto" w:fill="FFFFFF"/>
        </w:rPr>
      </w:pPr>
    </w:p>
    <w:p w:rsidR="001C386A" w:rsidRDefault="001C386A">
      <w:pPr>
        <w:jc w:val="left"/>
        <w:rPr>
          <w:szCs w:val="24"/>
        </w:rPr>
      </w:pPr>
    </w:p>
    <w:p w:rsidR="001C386A" w:rsidRDefault="001C386A">
      <w:pPr>
        <w:jc w:val="left"/>
        <w:rPr>
          <w:szCs w:val="24"/>
        </w:rPr>
      </w:pPr>
    </w:p>
    <w:p w:rsidR="001C386A" w:rsidRDefault="001C386A">
      <w:pPr>
        <w:jc w:val="left"/>
        <w:rPr>
          <w:szCs w:val="24"/>
        </w:rPr>
      </w:pPr>
    </w:p>
    <w:p w:rsidR="001C386A" w:rsidRDefault="001C386A">
      <w:pPr>
        <w:jc w:val="left"/>
        <w:rPr>
          <w:szCs w:val="24"/>
        </w:rPr>
      </w:pPr>
    </w:p>
    <w:p w:rsidR="001C386A" w:rsidRDefault="001C386A">
      <w:pPr>
        <w:jc w:val="left"/>
        <w:rPr>
          <w:szCs w:val="24"/>
        </w:rPr>
      </w:pPr>
    </w:p>
    <w:p w:rsidR="001C386A" w:rsidRDefault="001C386A">
      <w:pPr>
        <w:jc w:val="left"/>
        <w:rPr>
          <w:szCs w:val="24"/>
        </w:rPr>
      </w:pPr>
    </w:p>
    <w:p w:rsidR="001C386A" w:rsidRDefault="001C386A">
      <w:pPr>
        <w:spacing w:line="495" w:lineRule="atLeast"/>
        <w:jc w:val="center"/>
        <w:rPr>
          <w:rFonts w:ascii="宋体"/>
          <w:kern w:val="0"/>
          <w:sz w:val="48"/>
          <w:szCs w:val="48"/>
        </w:rPr>
      </w:pPr>
      <w:r>
        <w:rPr>
          <w:rFonts w:ascii="宋体" w:hAnsi="宋体" w:cs="仿宋_GB2312" w:hint="eastAsia"/>
          <w:b/>
          <w:spacing w:val="8"/>
          <w:kern w:val="0"/>
          <w:sz w:val="48"/>
          <w:szCs w:val="48"/>
          <w:shd w:val="clear" w:color="auto" w:fill="FFFFFF"/>
        </w:rPr>
        <w:t>说　　明</w:t>
      </w:r>
    </w:p>
    <w:p w:rsidR="001C386A" w:rsidRDefault="001C386A">
      <w:pPr>
        <w:spacing w:line="495" w:lineRule="atLeast"/>
        <w:rPr>
          <w:rFonts w:ascii="Calibri" w:hAnsi="Calibri"/>
          <w:kern w:val="0"/>
          <w:sz w:val="24"/>
          <w:szCs w:val="24"/>
        </w:rPr>
      </w:pPr>
    </w:p>
    <w:p w:rsidR="001C386A" w:rsidRDefault="001C386A">
      <w:pPr>
        <w:spacing w:line="495" w:lineRule="atLeast"/>
        <w:ind w:firstLine="600"/>
        <w:rPr>
          <w:rFonts w:ascii="仿宋_GB2312" w:eastAsia="仿宋_GB2312"/>
          <w:kern w:val="0"/>
          <w:sz w:val="24"/>
          <w:szCs w:val="24"/>
        </w:rPr>
      </w:pPr>
      <w:r>
        <w:rPr>
          <w:rFonts w:ascii="仿宋_GB2312" w:eastAsia="仿宋_GB2312" w:hAnsi="仿宋" w:hint="eastAsia"/>
          <w:spacing w:val="8"/>
          <w:kern w:val="0"/>
          <w:sz w:val="30"/>
          <w:szCs w:val="30"/>
          <w:shd w:val="clear" w:color="auto" w:fill="FFFFFF"/>
        </w:rPr>
        <w:t>一、本表一律用规定的汉字简化字填字，用钢笔（蓝黑色或黑色墨水）书写，字迹要工整。表内的年、月、日一律用公历、阿拉伯数字填写。栏目内填不下的可加附页。贴本人近期免冠正面一寸照片。</w:t>
      </w:r>
    </w:p>
    <w:p w:rsidR="001C386A" w:rsidRDefault="001C386A">
      <w:pPr>
        <w:spacing w:line="495" w:lineRule="atLeast"/>
        <w:ind w:firstLine="600"/>
        <w:rPr>
          <w:rFonts w:ascii="仿宋_GB2312" w:eastAsia="仿宋_GB2312"/>
          <w:kern w:val="0"/>
          <w:sz w:val="24"/>
          <w:szCs w:val="24"/>
        </w:rPr>
      </w:pPr>
      <w:r>
        <w:rPr>
          <w:rFonts w:ascii="仿宋_GB2312" w:eastAsia="仿宋_GB2312" w:hAnsi="仿宋" w:hint="eastAsia"/>
          <w:spacing w:val="8"/>
          <w:kern w:val="0"/>
          <w:sz w:val="30"/>
          <w:szCs w:val="30"/>
          <w:shd w:val="clear" w:color="auto" w:fill="FFFFFF"/>
        </w:rPr>
        <w:t>二、</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主要社会关系</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栏及之前各项，由本人如实填写，其中：</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户口性质</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指本人是农业或非农业户口；</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何时、何地、何人介绍加入何种组织、担任何种职务</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指本人曾加入过何种社会团体、宗教组织等并在其中所任职务。</w:t>
      </w:r>
    </w:p>
    <w:p w:rsidR="001C386A" w:rsidRDefault="001C386A">
      <w:pPr>
        <w:spacing w:line="495" w:lineRule="atLeast"/>
        <w:ind w:firstLine="600"/>
        <w:rPr>
          <w:rFonts w:ascii="仿宋_GB2312" w:eastAsia="仿宋_GB2312"/>
          <w:kern w:val="0"/>
          <w:sz w:val="24"/>
          <w:szCs w:val="24"/>
        </w:rPr>
      </w:pPr>
      <w:r>
        <w:rPr>
          <w:rFonts w:ascii="仿宋_GB2312" w:eastAsia="仿宋_GB2312" w:hAnsi="仿宋" w:hint="eastAsia"/>
          <w:spacing w:val="8"/>
          <w:kern w:val="0"/>
          <w:sz w:val="30"/>
          <w:szCs w:val="30"/>
          <w:shd w:val="clear" w:color="auto" w:fill="FFFFFF"/>
        </w:rPr>
        <w:t>三、</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居委会</w:t>
      </w:r>
      <w:r>
        <w:rPr>
          <w:rFonts w:ascii="仿宋_GB2312" w:eastAsia="仿宋_GB2312"/>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村</w:t>
      </w:r>
      <w:r>
        <w:rPr>
          <w:rFonts w:ascii="仿宋_GB2312" w:eastAsia="仿宋_GB2312"/>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鉴定意见</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栏，由应聘者居住地的居</w:t>
      </w:r>
      <w:r>
        <w:rPr>
          <w:rFonts w:ascii="仿宋_GB2312" w:eastAsia="仿宋_GB2312"/>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村</w:t>
      </w:r>
      <w:r>
        <w:rPr>
          <w:rFonts w:ascii="仿宋_GB2312" w:eastAsia="仿宋_GB2312"/>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委会人员填写，并加盖本级单位印章。</w:t>
      </w:r>
    </w:p>
    <w:p w:rsidR="001C386A" w:rsidRDefault="001C386A">
      <w:pPr>
        <w:spacing w:line="495" w:lineRule="atLeast"/>
        <w:ind w:firstLine="600"/>
        <w:rPr>
          <w:rFonts w:ascii="仿宋_GB2312" w:eastAsia="仿宋_GB2312"/>
          <w:kern w:val="0"/>
          <w:sz w:val="24"/>
          <w:szCs w:val="24"/>
        </w:rPr>
      </w:pPr>
      <w:r>
        <w:rPr>
          <w:rFonts w:ascii="仿宋_GB2312" w:eastAsia="仿宋_GB2312" w:hAnsi="仿宋" w:hint="eastAsia"/>
          <w:spacing w:val="8"/>
          <w:kern w:val="0"/>
          <w:sz w:val="30"/>
          <w:szCs w:val="30"/>
          <w:shd w:val="clear" w:color="auto" w:fill="FFFFFF"/>
        </w:rPr>
        <w:t>四、</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常住户口所在地公安派出所审查意见</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栏，由应聘人员所在地派出所审查并签署意见，加盖派出所印章。未设公安派出所的乡（镇），由驻乡（镇）民警负责审查，签署意见。</w:t>
      </w:r>
    </w:p>
    <w:p w:rsidR="001C386A" w:rsidRDefault="001C386A">
      <w:pPr>
        <w:spacing w:line="495" w:lineRule="atLeast"/>
        <w:ind w:firstLine="600"/>
        <w:rPr>
          <w:rFonts w:ascii="仿宋_GB2312" w:eastAsia="仿宋_GB2312"/>
          <w:kern w:val="0"/>
          <w:sz w:val="24"/>
          <w:szCs w:val="24"/>
        </w:rPr>
      </w:pPr>
      <w:r>
        <w:rPr>
          <w:rFonts w:ascii="仿宋_GB2312" w:eastAsia="仿宋_GB2312" w:hAnsi="仿宋" w:hint="eastAsia"/>
          <w:spacing w:val="8"/>
          <w:kern w:val="0"/>
          <w:sz w:val="30"/>
          <w:szCs w:val="30"/>
          <w:shd w:val="clear" w:color="auto" w:fill="FFFFFF"/>
        </w:rPr>
        <w:t>五、</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录用单位审查意见</w:t>
      </w:r>
      <w:r>
        <w:rPr>
          <w:rFonts w:ascii="仿宋_GB2312" w:eastAsia="仿宋_GB2312" w:hint="eastAsia"/>
          <w:spacing w:val="8"/>
          <w:kern w:val="0"/>
          <w:sz w:val="30"/>
          <w:szCs w:val="30"/>
          <w:shd w:val="clear" w:color="auto" w:fill="FFFFFF"/>
        </w:rPr>
        <w:t>”</w:t>
      </w:r>
      <w:r>
        <w:rPr>
          <w:rFonts w:ascii="仿宋_GB2312" w:eastAsia="仿宋_GB2312" w:hAnsi="仿宋" w:hint="eastAsia"/>
          <w:spacing w:val="8"/>
          <w:kern w:val="0"/>
          <w:sz w:val="30"/>
          <w:szCs w:val="30"/>
          <w:shd w:val="clear" w:color="auto" w:fill="FFFFFF"/>
        </w:rPr>
        <w:t>栏，由支队司令部组织人员进行审查。</w:t>
      </w:r>
    </w:p>
    <w:p w:rsidR="001C386A" w:rsidRDefault="001C386A">
      <w:pPr>
        <w:spacing w:line="495" w:lineRule="atLeast"/>
        <w:ind w:firstLine="600"/>
        <w:rPr>
          <w:rFonts w:ascii="仿宋_GB2312" w:eastAsia="仿宋_GB2312" w:hAnsi="微软雅黑" w:cs="仿宋_GB2312"/>
          <w:spacing w:val="8"/>
          <w:kern w:val="0"/>
          <w:sz w:val="30"/>
          <w:szCs w:val="30"/>
          <w:shd w:val="clear" w:color="auto" w:fill="FFFFFF"/>
        </w:rPr>
      </w:pPr>
      <w:r>
        <w:rPr>
          <w:rFonts w:ascii="仿宋_GB2312" w:eastAsia="仿宋_GB2312" w:hAnsi="仿宋" w:hint="eastAsia"/>
          <w:spacing w:val="8"/>
          <w:kern w:val="0"/>
          <w:sz w:val="30"/>
          <w:szCs w:val="30"/>
          <w:shd w:val="clear" w:color="auto" w:fill="FFFFFF"/>
        </w:rPr>
        <w:t>六、本表为被录用政府专职消防员个人档案存档材料。</w:t>
      </w:r>
    </w:p>
    <w:p w:rsidR="001C386A" w:rsidRDefault="001C386A">
      <w:pPr>
        <w:spacing w:line="495" w:lineRule="atLeast"/>
        <w:jc w:val="center"/>
        <w:rPr>
          <w:rFonts w:ascii="仿宋_GB2312" w:eastAsia="仿宋_GB2312" w:hAnsi="微软雅黑" w:cs="仿宋_GB2312"/>
          <w:spacing w:val="8"/>
          <w:kern w:val="0"/>
          <w:sz w:val="30"/>
          <w:szCs w:val="30"/>
          <w:shd w:val="clear" w:color="auto" w:fill="FFFFFF"/>
        </w:rPr>
      </w:pPr>
    </w:p>
    <w:p w:rsidR="001C386A" w:rsidRDefault="001C386A">
      <w:pPr>
        <w:spacing w:line="495" w:lineRule="atLeast"/>
        <w:jc w:val="center"/>
        <w:rPr>
          <w:rFonts w:ascii="仿宋_GB2312" w:eastAsia="仿宋_GB2312" w:hAnsi="微软雅黑" w:cs="仿宋_GB2312"/>
          <w:spacing w:val="8"/>
          <w:kern w:val="0"/>
          <w:sz w:val="30"/>
          <w:szCs w:val="30"/>
          <w:shd w:val="clear" w:color="auto" w:fill="FFFFFF"/>
        </w:rPr>
      </w:pPr>
    </w:p>
    <w:p w:rsidR="001C386A" w:rsidRDefault="001C386A">
      <w:pPr>
        <w:spacing w:line="495" w:lineRule="atLeast"/>
        <w:jc w:val="center"/>
        <w:rPr>
          <w:rFonts w:ascii="仿宋_GB2312" w:eastAsia="仿宋_GB2312" w:hAnsi="微软雅黑" w:cs="仿宋_GB2312"/>
          <w:spacing w:val="8"/>
          <w:kern w:val="0"/>
          <w:sz w:val="30"/>
          <w:szCs w:val="30"/>
          <w:shd w:val="clear" w:color="auto" w:fill="FFFFFF"/>
        </w:rPr>
      </w:pPr>
    </w:p>
    <w:p w:rsidR="001C386A" w:rsidRDefault="001C386A">
      <w:pPr>
        <w:jc w:val="left"/>
        <w:rPr>
          <w:szCs w:val="24"/>
        </w:rPr>
      </w:pPr>
    </w:p>
    <w:tbl>
      <w:tblPr>
        <w:tblW w:w="0" w:type="auto"/>
        <w:jc w:val="center"/>
        <w:tblLayout w:type="fixed"/>
        <w:tblCellMar>
          <w:left w:w="0" w:type="dxa"/>
          <w:right w:w="0" w:type="dxa"/>
        </w:tblCellMar>
        <w:tblLook w:val="00A0"/>
      </w:tblPr>
      <w:tblGrid>
        <w:gridCol w:w="1315"/>
        <w:gridCol w:w="1797"/>
        <w:gridCol w:w="266"/>
        <w:gridCol w:w="2031"/>
        <w:gridCol w:w="1498"/>
        <w:gridCol w:w="898"/>
        <w:gridCol w:w="965"/>
        <w:gridCol w:w="1381"/>
      </w:tblGrid>
      <w:tr w:rsidR="001C386A" w:rsidRPr="00D44130">
        <w:trPr>
          <w:trHeight w:val="810"/>
          <w:jc w:val="center"/>
        </w:trPr>
        <w:tc>
          <w:tcPr>
            <w:tcW w:w="1315" w:type="dxa"/>
            <w:tcBorders>
              <w:top w:val="single" w:sz="12" w:space="0" w:color="auto"/>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姓　名</w:t>
            </w:r>
          </w:p>
        </w:tc>
        <w:tc>
          <w:tcPr>
            <w:tcW w:w="2063" w:type="dxa"/>
            <w:gridSpan w:val="2"/>
            <w:tcBorders>
              <w:top w:val="single" w:sz="12" w:space="0" w:color="auto"/>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031" w:type="dxa"/>
            <w:tcBorders>
              <w:top w:val="single" w:sz="12" w:space="0" w:color="auto"/>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曾用名</w:t>
            </w:r>
          </w:p>
        </w:tc>
        <w:tc>
          <w:tcPr>
            <w:tcW w:w="2396" w:type="dxa"/>
            <w:gridSpan w:val="2"/>
            <w:tcBorders>
              <w:top w:val="single" w:sz="12" w:space="0" w:color="auto"/>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346" w:type="dxa"/>
            <w:gridSpan w:val="2"/>
            <w:vMerge w:val="restart"/>
            <w:tcBorders>
              <w:top w:val="single" w:sz="12" w:space="0" w:color="auto"/>
              <w:left w:val="nil"/>
              <w:bottom w:val="single" w:sz="6" w:space="0" w:color="auto"/>
              <w:right w:val="single" w:sz="12"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贴</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照</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片</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处</w:t>
            </w:r>
          </w:p>
        </w:tc>
      </w:tr>
      <w:tr w:rsidR="001C386A" w:rsidRPr="00D44130">
        <w:trPr>
          <w:trHeight w:val="810"/>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出生日期</w:t>
            </w:r>
          </w:p>
        </w:tc>
        <w:tc>
          <w:tcPr>
            <w:tcW w:w="2063"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031"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性　别</w:t>
            </w:r>
          </w:p>
        </w:tc>
        <w:tc>
          <w:tcPr>
            <w:tcW w:w="2396"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346" w:type="dxa"/>
            <w:gridSpan w:val="2"/>
            <w:vMerge/>
            <w:tcBorders>
              <w:top w:val="single" w:sz="12" w:space="0" w:color="auto"/>
              <w:left w:val="nil"/>
              <w:bottom w:val="single" w:sz="6" w:space="0" w:color="auto"/>
              <w:right w:val="single" w:sz="12" w:space="0" w:color="auto"/>
            </w:tcBorders>
            <w:tcMar>
              <w:left w:w="105" w:type="dxa"/>
              <w:right w:w="105" w:type="dxa"/>
            </w:tcMar>
            <w:vAlign w:val="center"/>
          </w:tcPr>
          <w:p w:rsidR="001C386A" w:rsidRPr="00D44130" w:rsidRDefault="001C386A">
            <w:pPr>
              <w:jc w:val="center"/>
              <w:rPr>
                <w:rFonts w:ascii="宋体"/>
                <w:sz w:val="24"/>
                <w:szCs w:val="24"/>
              </w:rPr>
            </w:pPr>
          </w:p>
        </w:tc>
      </w:tr>
      <w:tr w:rsidR="001C386A" w:rsidRPr="00D44130">
        <w:trPr>
          <w:trHeight w:val="810"/>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本人成份</w:t>
            </w:r>
          </w:p>
        </w:tc>
        <w:tc>
          <w:tcPr>
            <w:tcW w:w="2063"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031"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民　族</w:t>
            </w:r>
          </w:p>
        </w:tc>
        <w:tc>
          <w:tcPr>
            <w:tcW w:w="2396"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346" w:type="dxa"/>
            <w:gridSpan w:val="2"/>
            <w:vMerge/>
            <w:tcBorders>
              <w:top w:val="single" w:sz="12" w:space="0" w:color="auto"/>
              <w:left w:val="nil"/>
              <w:bottom w:val="single" w:sz="6" w:space="0" w:color="auto"/>
              <w:right w:val="single" w:sz="12" w:space="0" w:color="auto"/>
            </w:tcBorders>
            <w:tcMar>
              <w:left w:w="105" w:type="dxa"/>
              <w:right w:w="105" w:type="dxa"/>
            </w:tcMar>
            <w:vAlign w:val="center"/>
          </w:tcPr>
          <w:p w:rsidR="001C386A" w:rsidRPr="00D44130" w:rsidRDefault="001C386A">
            <w:pPr>
              <w:jc w:val="center"/>
              <w:rPr>
                <w:rFonts w:ascii="宋体"/>
                <w:sz w:val="24"/>
                <w:szCs w:val="24"/>
              </w:rPr>
            </w:pPr>
          </w:p>
        </w:tc>
      </w:tr>
      <w:tr w:rsidR="001C386A" w:rsidRPr="00D44130">
        <w:trPr>
          <w:trHeight w:val="705"/>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宗教信仰</w:t>
            </w:r>
          </w:p>
        </w:tc>
        <w:tc>
          <w:tcPr>
            <w:tcW w:w="2063"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031"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文化程度</w:t>
            </w:r>
          </w:p>
        </w:tc>
        <w:tc>
          <w:tcPr>
            <w:tcW w:w="2396"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965"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户口</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性质</w:t>
            </w:r>
          </w:p>
        </w:tc>
        <w:tc>
          <w:tcPr>
            <w:tcW w:w="1381" w:type="dxa"/>
            <w:tcBorders>
              <w:top w:val="single" w:sz="6" w:space="0" w:color="auto"/>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705"/>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籍　贯</w:t>
            </w:r>
          </w:p>
        </w:tc>
        <w:tc>
          <w:tcPr>
            <w:tcW w:w="2063"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2031"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何时入党（团）</w:t>
            </w:r>
          </w:p>
        </w:tc>
        <w:tc>
          <w:tcPr>
            <w:tcW w:w="2396" w:type="dxa"/>
            <w:gridSpan w:val="2"/>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965"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婚姻</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状况</w:t>
            </w:r>
          </w:p>
        </w:tc>
        <w:tc>
          <w:tcPr>
            <w:tcW w:w="1381" w:type="dxa"/>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705"/>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常住户口</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所在地</w:t>
            </w:r>
          </w:p>
        </w:tc>
        <w:tc>
          <w:tcPr>
            <w:tcW w:w="4094" w:type="dxa"/>
            <w:gridSpan w:val="3"/>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1498"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公民身份</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证件编号</w:t>
            </w:r>
          </w:p>
        </w:tc>
        <w:tc>
          <w:tcPr>
            <w:tcW w:w="3244" w:type="dxa"/>
            <w:gridSpan w:val="3"/>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705"/>
          <w:jc w:val="center"/>
        </w:trPr>
        <w:tc>
          <w:tcPr>
            <w:tcW w:w="1315" w:type="dxa"/>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家庭地址</w:t>
            </w:r>
          </w:p>
        </w:tc>
        <w:tc>
          <w:tcPr>
            <w:tcW w:w="5592" w:type="dxa"/>
            <w:gridSpan w:val="4"/>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jc w:val="center"/>
              <w:rPr>
                <w:szCs w:val="24"/>
              </w:rPr>
            </w:pPr>
          </w:p>
        </w:tc>
        <w:tc>
          <w:tcPr>
            <w:tcW w:w="898" w:type="dxa"/>
            <w:tcBorders>
              <w:top w:val="nil"/>
              <w:left w:val="nil"/>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应聘</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岗位</w:t>
            </w:r>
          </w:p>
        </w:tc>
        <w:tc>
          <w:tcPr>
            <w:tcW w:w="2346" w:type="dxa"/>
            <w:gridSpan w:val="2"/>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2205"/>
          <w:jc w:val="center"/>
        </w:trPr>
        <w:tc>
          <w:tcPr>
            <w:tcW w:w="3112" w:type="dxa"/>
            <w:gridSpan w:val="2"/>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何时、何地、何人介绍加入何种组织、担任何职务</w:t>
            </w:r>
          </w:p>
        </w:tc>
        <w:tc>
          <w:tcPr>
            <w:tcW w:w="7039" w:type="dxa"/>
            <w:gridSpan w:val="6"/>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1815"/>
          <w:jc w:val="center"/>
        </w:trPr>
        <w:tc>
          <w:tcPr>
            <w:tcW w:w="3112" w:type="dxa"/>
            <w:gridSpan w:val="2"/>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何时、何单位、何原因</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受过何种奖惩</w:t>
            </w:r>
          </w:p>
        </w:tc>
        <w:tc>
          <w:tcPr>
            <w:tcW w:w="7039" w:type="dxa"/>
            <w:gridSpan w:val="6"/>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2175"/>
          <w:jc w:val="center"/>
        </w:trPr>
        <w:tc>
          <w:tcPr>
            <w:tcW w:w="3112" w:type="dxa"/>
            <w:gridSpan w:val="2"/>
            <w:tcBorders>
              <w:top w:val="nil"/>
              <w:left w:val="single" w:sz="12" w:space="0" w:color="auto"/>
              <w:bottom w:val="single" w:sz="12"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受过何种军事或专业</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培训、有何特长</w:t>
            </w:r>
          </w:p>
        </w:tc>
        <w:tc>
          <w:tcPr>
            <w:tcW w:w="7039" w:type="dxa"/>
            <w:gridSpan w:val="6"/>
            <w:tcBorders>
              <w:top w:val="nil"/>
              <w:left w:val="nil"/>
              <w:bottom w:val="single" w:sz="12" w:space="0" w:color="auto"/>
              <w:right w:val="single" w:sz="12" w:space="0" w:color="auto"/>
            </w:tcBorders>
            <w:tcMar>
              <w:left w:w="105" w:type="dxa"/>
              <w:right w:w="105" w:type="dxa"/>
            </w:tcMar>
            <w:vAlign w:val="center"/>
          </w:tcPr>
          <w:p w:rsidR="001C386A" w:rsidRPr="00D44130" w:rsidRDefault="001C386A">
            <w:pPr>
              <w:wordWrap w:val="0"/>
              <w:jc w:val="center"/>
              <w:rPr>
                <w:szCs w:val="24"/>
              </w:rPr>
            </w:pPr>
          </w:p>
        </w:tc>
      </w:tr>
      <w:tr w:rsidR="001C386A" w:rsidRPr="00D44130">
        <w:trPr>
          <w:trHeight w:val="2385"/>
          <w:jc w:val="center"/>
        </w:trPr>
        <w:tc>
          <w:tcPr>
            <w:tcW w:w="3112" w:type="dxa"/>
            <w:gridSpan w:val="2"/>
            <w:tcBorders>
              <w:top w:val="single" w:sz="12" w:space="0" w:color="auto"/>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本人简历及证明人</w:t>
            </w:r>
          </w:p>
        </w:tc>
        <w:tc>
          <w:tcPr>
            <w:tcW w:w="7039" w:type="dxa"/>
            <w:gridSpan w:val="6"/>
            <w:tcBorders>
              <w:top w:val="single" w:sz="12" w:space="0" w:color="auto"/>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2955"/>
          <w:jc w:val="center"/>
        </w:trPr>
        <w:tc>
          <w:tcPr>
            <w:tcW w:w="3112" w:type="dxa"/>
            <w:gridSpan w:val="2"/>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家庭主要成员姓名、工作单位，职业、政治面貌</w:t>
            </w:r>
          </w:p>
        </w:tc>
        <w:tc>
          <w:tcPr>
            <w:tcW w:w="7039" w:type="dxa"/>
            <w:gridSpan w:val="6"/>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jc w:val="left"/>
              <w:rPr>
                <w:szCs w:val="24"/>
              </w:rPr>
            </w:pPr>
          </w:p>
        </w:tc>
      </w:tr>
      <w:tr w:rsidR="001C386A" w:rsidRPr="00D44130">
        <w:trPr>
          <w:trHeight w:val="2820"/>
          <w:jc w:val="center"/>
        </w:trPr>
        <w:tc>
          <w:tcPr>
            <w:tcW w:w="3112" w:type="dxa"/>
            <w:gridSpan w:val="2"/>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居委会</w:t>
            </w:r>
            <w:r w:rsidRPr="00D44130">
              <w:rPr>
                <w:rFonts w:ascii="Calibri" w:hAnsi="Calibri"/>
                <w:kern w:val="0"/>
                <w:sz w:val="24"/>
                <w:szCs w:val="24"/>
              </w:rPr>
              <w:t>(</w:t>
            </w:r>
            <w:r w:rsidRPr="00D44130">
              <w:rPr>
                <w:rFonts w:ascii="Calibri" w:hAnsi="Calibri" w:hint="eastAsia"/>
                <w:kern w:val="0"/>
                <w:sz w:val="24"/>
                <w:szCs w:val="24"/>
              </w:rPr>
              <w:t>村</w:t>
            </w:r>
            <w:r w:rsidRPr="00D44130">
              <w:rPr>
                <w:rFonts w:ascii="Calibri" w:hAnsi="Calibri"/>
                <w:kern w:val="0"/>
                <w:sz w:val="24"/>
                <w:szCs w:val="24"/>
              </w:rPr>
              <w:t>)</w:t>
            </w:r>
            <w:r w:rsidRPr="00D44130">
              <w:rPr>
                <w:rFonts w:ascii="Calibri" w:hAnsi="Calibri" w:hint="eastAsia"/>
                <w:kern w:val="0"/>
                <w:sz w:val="24"/>
                <w:szCs w:val="24"/>
              </w:rPr>
              <w:t>鉴定意见</w:t>
            </w:r>
          </w:p>
        </w:tc>
        <w:tc>
          <w:tcPr>
            <w:tcW w:w="7039" w:type="dxa"/>
            <w:gridSpan w:val="6"/>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p>
          <w:p w:rsidR="001C386A" w:rsidRPr="00D44130" w:rsidRDefault="001C386A">
            <w:pPr>
              <w:wordWrap w:val="0"/>
              <w:spacing w:line="495" w:lineRule="atLeast"/>
              <w:jc w:val="center"/>
              <w:rPr>
                <w:rFonts w:ascii="Calibri" w:hAnsi="Calibri"/>
                <w:kern w:val="0"/>
                <w:sz w:val="24"/>
                <w:szCs w:val="24"/>
              </w:rPr>
            </w:pPr>
          </w:p>
          <w:p w:rsidR="001C386A" w:rsidRPr="00D44130" w:rsidRDefault="001C386A">
            <w:pPr>
              <w:wordWrap w:val="0"/>
              <w:spacing w:line="495" w:lineRule="atLeast"/>
              <w:jc w:val="left"/>
              <w:rPr>
                <w:rFonts w:ascii="Calibri" w:hAnsi="Calibri"/>
                <w:kern w:val="0"/>
                <w:sz w:val="24"/>
                <w:szCs w:val="24"/>
              </w:rPr>
            </w:pPr>
            <w:r w:rsidRPr="00D44130">
              <w:rPr>
                <w:rFonts w:ascii="Calibri" w:hAnsi="Calibri" w:hint="eastAsia"/>
                <w:kern w:val="0"/>
                <w:sz w:val="24"/>
                <w:szCs w:val="24"/>
              </w:rPr>
              <w:t xml:space="preserve">责任人签名：　</w:t>
            </w:r>
            <w:r w:rsidRPr="00D44130">
              <w:rPr>
                <w:rFonts w:ascii="Calibri" w:hAnsi="Calibri"/>
                <w:kern w:val="0"/>
                <w:sz w:val="24"/>
                <w:szCs w:val="24"/>
              </w:rPr>
              <w:t xml:space="preserve"> </w:t>
            </w:r>
            <w:r w:rsidRPr="00D44130">
              <w:rPr>
                <w:rFonts w:ascii="Calibri" w:hAnsi="Calibri" w:hint="eastAsia"/>
                <w:kern w:val="0"/>
                <w:sz w:val="24"/>
                <w:szCs w:val="24"/>
              </w:rPr>
              <w:t xml:space="preserve">　居委会（村）盖章　　年　</w:t>
            </w:r>
            <w:r w:rsidRPr="00D44130">
              <w:rPr>
                <w:rFonts w:ascii="Calibri" w:hAnsi="Calibri"/>
                <w:kern w:val="0"/>
                <w:sz w:val="24"/>
                <w:szCs w:val="24"/>
              </w:rPr>
              <w:t xml:space="preserve"> </w:t>
            </w:r>
            <w:r w:rsidRPr="00D44130">
              <w:rPr>
                <w:rFonts w:ascii="Calibri" w:hAnsi="Calibri" w:hint="eastAsia"/>
                <w:kern w:val="0"/>
                <w:sz w:val="24"/>
                <w:szCs w:val="24"/>
              </w:rPr>
              <w:t xml:space="preserve">月　</w:t>
            </w:r>
            <w:r w:rsidRPr="00D44130">
              <w:rPr>
                <w:rFonts w:ascii="Calibri" w:hAnsi="Calibri"/>
                <w:kern w:val="0"/>
                <w:sz w:val="24"/>
                <w:szCs w:val="24"/>
              </w:rPr>
              <w:t xml:space="preserve"> </w:t>
            </w:r>
            <w:r w:rsidRPr="00D44130">
              <w:rPr>
                <w:rFonts w:ascii="Calibri" w:hAnsi="Calibri" w:hint="eastAsia"/>
                <w:kern w:val="0"/>
                <w:sz w:val="24"/>
                <w:szCs w:val="24"/>
              </w:rPr>
              <w:t>日</w:t>
            </w:r>
          </w:p>
        </w:tc>
      </w:tr>
      <w:tr w:rsidR="001C386A" w:rsidRPr="00D44130">
        <w:trPr>
          <w:trHeight w:val="2685"/>
          <w:jc w:val="center"/>
        </w:trPr>
        <w:tc>
          <w:tcPr>
            <w:tcW w:w="3112" w:type="dxa"/>
            <w:gridSpan w:val="2"/>
            <w:tcBorders>
              <w:top w:val="nil"/>
              <w:left w:val="single" w:sz="12" w:space="0" w:color="auto"/>
              <w:bottom w:val="single" w:sz="6"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常住户口所在地</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派出所审查意见</w:t>
            </w:r>
          </w:p>
        </w:tc>
        <w:tc>
          <w:tcPr>
            <w:tcW w:w="7039" w:type="dxa"/>
            <w:gridSpan w:val="6"/>
            <w:tcBorders>
              <w:top w:val="nil"/>
              <w:left w:val="nil"/>
              <w:bottom w:val="single" w:sz="6" w:space="0" w:color="auto"/>
              <w:right w:val="single" w:sz="12"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p>
          <w:p w:rsidR="001C386A" w:rsidRPr="00D44130" w:rsidRDefault="001C386A">
            <w:pPr>
              <w:wordWrap w:val="0"/>
              <w:spacing w:line="495" w:lineRule="atLeast"/>
              <w:jc w:val="center"/>
              <w:rPr>
                <w:rFonts w:ascii="Calibri" w:hAnsi="Calibri"/>
                <w:kern w:val="0"/>
                <w:sz w:val="24"/>
                <w:szCs w:val="24"/>
              </w:rPr>
            </w:pPr>
          </w:p>
          <w:p w:rsidR="001C386A" w:rsidRPr="00D44130" w:rsidRDefault="001C386A">
            <w:pPr>
              <w:wordWrap w:val="0"/>
              <w:spacing w:line="495" w:lineRule="atLeast"/>
              <w:jc w:val="left"/>
              <w:rPr>
                <w:rFonts w:ascii="Calibri" w:hAnsi="Calibri"/>
                <w:kern w:val="0"/>
                <w:sz w:val="24"/>
                <w:szCs w:val="24"/>
              </w:rPr>
            </w:pPr>
            <w:r w:rsidRPr="00D44130">
              <w:rPr>
                <w:rFonts w:ascii="Calibri" w:hAnsi="Calibri" w:hint="eastAsia"/>
                <w:kern w:val="0"/>
                <w:sz w:val="24"/>
                <w:szCs w:val="24"/>
              </w:rPr>
              <w:t xml:space="preserve">责任人签名：　　</w:t>
            </w:r>
            <w:r w:rsidRPr="00D44130">
              <w:rPr>
                <w:rFonts w:ascii="Calibri" w:hAnsi="Calibri"/>
                <w:kern w:val="0"/>
                <w:sz w:val="24"/>
                <w:szCs w:val="24"/>
              </w:rPr>
              <w:t xml:space="preserve"> </w:t>
            </w:r>
            <w:r w:rsidRPr="00D44130">
              <w:rPr>
                <w:rFonts w:ascii="Calibri" w:hAnsi="Calibri" w:hint="eastAsia"/>
                <w:kern w:val="0"/>
                <w:sz w:val="24"/>
                <w:szCs w:val="24"/>
              </w:rPr>
              <w:t xml:space="preserve">　</w:t>
            </w:r>
            <w:r w:rsidRPr="00D44130">
              <w:rPr>
                <w:rFonts w:ascii="Calibri" w:hAnsi="Calibri"/>
                <w:kern w:val="0"/>
                <w:sz w:val="24"/>
                <w:szCs w:val="24"/>
              </w:rPr>
              <w:t xml:space="preserve"> </w:t>
            </w:r>
            <w:r w:rsidRPr="00D44130">
              <w:rPr>
                <w:rFonts w:ascii="Calibri" w:hAnsi="Calibri" w:hint="eastAsia"/>
                <w:kern w:val="0"/>
                <w:sz w:val="24"/>
                <w:szCs w:val="24"/>
              </w:rPr>
              <w:t xml:space="preserve">单位盖章　</w:t>
            </w:r>
            <w:r w:rsidRPr="00D44130">
              <w:rPr>
                <w:rFonts w:ascii="Calibri" w:hAnsi="Calibri"/>
                <w:kern w:val="0"/>
                <w:sz w:val="24"/>
                <w:szCs w:val="24"/>
              </w:rPr>
              <w:t xml:space="preserve">  </w:t>
            </w:r>
            <w:r w:rsidRPr="00D44130">
              <w:rPr>
                <w:rFonts w:ascii="Calibri" w:hAnsi="Calibri" w:hint="eastAsia"/>
                <w:kern w:val="0"/>
                <w:sz w:val="24"/>
                <w:szCs w:val="24"/>
              </w:rPr>
              <w:t xml:space="preserve">　</w:t>
            </w:r>
            <w:r w:rsidRPr="00D44130">
              <w:rPr>
                <w:rFonts w:ascii="Calibri" w:hAnsi="Calibri"/>
                <w:kern w:val="0"/>
                <w:sz w:val="24"/>
                <w:szCs w:val="24"/>
              </w:rPr>
              <w:t xml:space="preserve"> </w:t>
            </w:r>
            <w:r w:rsidRPr="00D44130">
              <w:rPr>
                <w:rFonts w:ascii="Calibri" w:hAnsi="Calibri" w:hint="eastAsia"/>
                <w:kern w:val="0"/>
                <w:sz w:val="24"/>
                <w:szCs w:val="24"/>
              </w:rPr>
              <w:t>年</w:t>
            </w:r>
            <w:r w:rsidRPr="00D44130">
              <w:rPr>
                <w:rFonts w:ascii="Calibri" w:hAnsi="Calibri"/>
                <w:kern w:val="0"/>
                <w:sz w:val="24"/>
                <w:szCs w:val="24"/>
              </w:rPr>
              <w:t xml:space="preserve"> </w:t>
            </w:r>
            <w:r w:rsidRPr="00D44130">
              <w:rPr>
                <w:rFonts w:ascii="Calibri" w:hAnsi="Calibri" w:hint="eastAsia"/>
                <w:kern w:val="0"/>
                <w:sz w:val="24"/>
                <w:szCs w:val="24"/>
              </w:rPr>
              <w:t xml:space="preserve">　月</w:t>
            </w:r>
            <w:r w:rsidRPr="00D44130">
              <w:rPr>
                <w:rFonts w:ascii="Calibri" w:hAnsi="Calibri"/>
                <w:kern w:val="0"/>
                <w:sz w:val="24"/>
                <w:szCs w:val="24"/>
              </w:rPr>
              <w:t xml:space="preserve"> </w:t>
            </w:r>
            <w:r w:rsidRPr="00D44130">
              <w:rPr>
                <w:rFonts w:ascii="Calibri" w:hAnsi="Calibri" w:hint="eastAsia"/>
                <w:kern w:val="0"/>
                <w:sz w:val="24"/>
                <w:szCs w:val="24"/>
              </w:rPr>
              <w:t xml:space="preserve">　日</w:t>
            </w:r>
          </w:p>
        </w:tc>
      </w:tr>
      <w:tr w:rsidR="001C386A" w:rsidRPr="00D44130">
        <w:trPr>
          <w:trHeight w:val="2235"/>
          <w:jc w:val="center"/>
        </w:trPr>
        <w:tc>
          <w:tcPr>
            <w:tcW w:w="3112" w:type="dxa"/>
            <w:gridSpan w:val="2"/>
            <w:tcBorders>
              <w:top w:val="nil"/>
              <w:left w:val="single" w:sz="12" w:space="0" w:color="auto"/>
              <w:bottom w:val="single" w:sz="12" w:space="0" w:color="auto"/>
              <w:right w:val="single" w:sz="6" w:space="0" w:color="auto"/>
            </w:tcBorders>
            <w:tcMar>
              <w:left w:w="105" w:type="dxa"/>
              <w:right w:w="105" w:type="dxa"/>
            </w:tcMar>
            <w:vAlign w:val="center"/>
          </w:tcPr>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录用单位</w:t>
            </w:r>
          </w:p>
          <w:p w:rsidR="001C386A" w:rsidRPr="00D44130" w:rsidRDefault="001C386A">
            <w:pPr>
              <w:wordWrap w:val="0"/>
              <w:spacing w:line="495" w:lineRule="atLeast"/>
              <w:jc w:val="center"/>
              <w:rPr>
                <w:rFonts w:ascii="Calibri" w:hAnsi="Calibri"/>
                <w:kern w:val="0"/>
                <w:sz w:val="24"/>
                <w:szCs w:val="24"/>
              </w:rPr>
            </w:pPr>
            <w:r w:rsidRPr="00D44130">
              <w:rPr>
                <w:rFonts w:ascii="Calibri" w:hAnsi="Calibri" w:hint="eastAsia"/>
                <w:kern w:val="0"/>
                <w:sz w:val="24"/>
                <w:szCs w:val="24"/>
              </w:rPr>
              <w:t>审查意见</w:t>
            </w:r>
          </w:p>
        </w:tc>
        <w:tc>
          <w:tcPr>
            <w:tcW w:w="7039" w:type="dxa"/>
            <w:gridSpan w:val="6"/>
            <w:tcBorders>
              <w:top w:val="nil"/>
              <w:left w:val="nil"/>
              <w:bottom w:val="single" w:sz="12" w:space="0" w:color="auto"/>
              <w:right w:val="single" w:sz="12" w:space="0" w:color="auto"/>
            </w:tcBorders>
            <w:tcMar>
              <w:left w:w="105" w:type="dxa"/>
              <w:right w:w="105" w:type="dxa"/>
            </w:tcMar>
            <w:vAlign w:val="center"/>
          </w:tcPr>
          <w:p w:rsidR="001C386A" w:rsidRPr="00D44130" w:rsidRDefault="001C386A">
            <w:pPr>
              <w:wordWrap w:val="0"/>
              <w:spacing w:line="495" w:lineRule="atLeast"/>
              <w:jc w:val="left"/>
              <w:rPr>
                <w:rFonts w:ascii="Calibri" w:hAnsi="Calibri"/>
                <w:kern w:val="0"/>
                <w:sz w:val="24"/>
                <w:szCs w:val="24"/>
              </w:rPr>
            </w:pPr>
          </w:p>
          <w:p w:rsidR="001C386A" w:rsidRPr="00D44130" w:rsidRDefault="001C386A">
            <w:pPr>
              <w:wordWrap w:val="0"/>
              <w:spacing w:line="495" w:lineRule="atLeast"/>
              <w:jc w:val="left"/>
              <w:rPr>
                <w:rFonts w:ascii="Calibri" w:hAnsi="Calibri"/>
                <w:kern w:val="0"/>
                <w:sz w:val="24"/>
                <w:szCs w:val="24"/>
              </w:rPr>
            </w:pPr>
          </w:p>
          <w:p w:rsidR="001C386A" w:rsidRPr="00D44130" w:rsidRDefault="001C386A">
            <w:pPr>
              <w:wordWrap w:val="0"/>
              <w:spacing w:line="495" w:lineRule="atLeast"/>
              <w:jc w:val="left"/>
              <w:rPr>
                <w:rFonts w:ascii="Calibri" w:hAnsi="Calibri"/>
                <w:kern w:val="0"/>
                <w:sz w:val="24"/>
                <w:szCs w:val="24"/>
              </w:rPr>
            </w:pPr>
            <w:r w:rsidRPr="00D44130">
              <w:rPr>
                <w:rFonts w:ascii="Calibri" w:hAnsi="Calibri" w:hint="eastAsia"/>
                <w:kern w:val="0"/>
                <w:sz w:val="24"/>
                <w:szCs w:val="24"/>
              </w:rPr>
              <w:t xml:space="preserve">审查人员签名：　　</w:t>
            </w:r>
            <w:r w:rsidRPr="00D44130">
              <w:rPr>
                <w:rFonts w:ascii="Calibri" w:hAnsi="Calibri"/>
                <w:kern w:val="0"/>
                <w:sz w:val="24"/>
                <w:szCs w:val="24"/>
              </w:rPr>
              <w:t xml:space="preserve">  </w:t>
            </w:r>
            <w:r w:rsidRPr="00D44130">
              <w:rPr>
                <w:rFonts w:ascii="Calibri" w:hAnsi="Calibri" w:hint="eastAsia"/>
                <w:kern w:val="0"/>
                <w:sz w:val="24"/>
                <w:szCs w:val="24"/>
              </w:rPr>
              <w:t xml:space="preserve">单位盖章　　</w:t>
            </w:r>
            <w:r w:rsidRPr="00D44130">
              <w:rPr>
                <w:rFonts w:ascii="Calibri" w:hAnsi="Calibri"/>
                <w:kern w:val="0"/>
                <w:sz w:val="24"/>
                <w:szCs w:val="24"/>
              </w:rPr>
              <w:t xml:space="preserve">  </w:t>
            </w:r>
            <w:r w:rsidRPr="00D44130">
              <w:rPr>
                <w:rFonts w:ascii="Calibri" w:hAnsi="Calibri" w:hint="eastAsia"/>
                <w:kern w:val="0"/>
                <w:sz w:val="24"/>
                <w:szCs w:val="24"/>
              </w:rPr>
              <w:t>年</w:t>
            </w:r>
            <w:r w:rsidRPr="00D44130">
              <w:rPr>
                <w:rFonts w:ascii="Calibri" w:hAnsi="Calibri"/>
                <w:kern w:val="0"/>
                <w:sz w:val="24"/>
                <w:szCs w:val="24"/>
              </w:rPr>
              <w:t xml:space="preserve"> </w:t>
            </w:r>
            <w:r w:rsidRPr="00D44130">
              <w:rPr>
                <w:rFonts w:ascii="Calibri" w:hAnsi="Calibri" w:hint="eastAsia"/>
                <w:kern w:val="0"/>
                <w:sz w:val="24"/>
                <w:szCs w:val="24"/>
              </w:rPr>
              <w:t xml:space="preserve">　月</w:t>
            </w:r>
            <w:r w:rsidRPr="00D44130">
              <w:rPr>
                <w:rFonts w:ascii="Calibri" w:hAnsi="Calibri"/>
                <w:kern w:val="0"/>
                <w:sz w:val="24"/>
                <w:szCs w:val="24"/>
              </w:rPr>
              <w:t xml:space="preserve"> </w:t>
            </w:r>
            <w:r w:rsidRPr="00D44130">
              <w:rPr>
                <w:rFonts w:ascii="Calibri" w:hAnsi="Calibri" w:hint="eastAsia"/>
                <w:kern w:val="0"/>
                <w:sz w:val="24"/>
                <w:szCs w:val="24"/>
              </w:rPr>
              <w:t xml:space="preserve">　日</w:t>
            </w:r>
          </w:p>
        </w:tc>
      </w:tr>
    </w:tbl>
    <w:p w:rsidR="001C386A" w:rsidRDefault="001C386A"/>
    <w:p w:rsidR="001C386A" w:rsidRDefault="001C386A">
      <w:pPr>
        <w:rPr>
          <w:rStyle w:val="NormalCharacter"/>
        </w:rPr>
      </w:pPr>
    </w:p>
    <w:sectPr w:rsidR="001C386A" w:rsidSect="00D85B57">
      <w:pgSz w:w="11906" w:h="16838"/>
      <w:pgMar w:top="1440" w:right="1706" w:bottom="1440" w:left="1800" w:header="4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86A" w:rsidRDefault="001C386A" w:rsidP="00D85B57">
      <w:r>
        <w:separator/>
      </w:r>
    </w:p>
  </w:endnote>
  <w:endnote w:type="continuationSeparator" w:id="0">
    <w:p w:rsidR="001C386A" w:rsidRDefault="001C386A" w:rsidP="00D85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Microsoft YaHei UI Western">
    <w:altName w:val="Arial"/>
    <w:panose1 w:val="00000000000000000000"/>
    <w:charset w:val="00"/>
    <w:family w:val="swiss"/>
    <w:notTrueType/>
    <w:pitch w:val="default"/>
    <w:sig w:usb0="00000003" w:usb1="00000000" w:usb2="00000000" w:usb3="00000000" w:csb0="00000001" w:csb1="00000000"/>
  </w:font>
  <w:font w:name="Microsoft YaHei UI">
    <w:altName w:val="宋体"/>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楷体_GB2312">
    <w:altName w:val="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6A" w:rsidRDefault="001C386A">
    <w:pPr>
      <w:pStyle w:val="Footer"/>
    </w:pPr>
    <w:r>
      <w:rPr>
        <w:noProof/>
      </w:rPr>
      <w:pict>
        <v:shapetype id="_x0000_t202" coordsize="21600,21600" o:spt="202" path="m,l,21600r21600,l21600,xe">
          <v:stroke joinstyle="miter"/>
          <v:path gradientshapeok="t" o:connecttype="rect"/>
        </v:shapetype>
        <v:shape id="文本框 1026" o:sp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filled="f" stroked="f">
          <v:textbox style="mso-fit-shape-to-text:t" inset="0,0,0,0">
            <w:txbxContent>
              <w:p w:rsidR="001C386A" w:rsidRDefault="001C386A">
                <w:pPr>
                  <w:pStyle w:val="Footer"/>
                </w:pPr>
                <w:fldSimple w:instr=" PAGE  \* MERGEFORMAT ">
                  <w:r>
                    <w:rPr>
                      <w:noProof/>
                    </w:rPr>
                    <w:t>- 13 -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86A" w:rsidRDefault="001C386A" w:rsidP="00D85B57">
      <w:r>
        <w:separator/>
      </w:r>
    </w:p>
  </w:footnote>
  <w:footnote w:type="continuationSeparator" w:id="0">
    <w:p w:rsidR="001C386A" w:rsidRDefault="001C386A" w:rsidP="00D85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61"/>
  <w:displayVerticalDrawingGridEvery w:val="2"/>
  <w:doNotUseMarginsForDrawingGridOrigin/>
  <w:drawingGridHorizontalOrigin w:val="1800"/>
  <w:drawingGridVerticalOrigin w:val="1440"/>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B57"/>
    <w:rsid w:val="001064A8"/>
    <w:rsid w:val="001C386A"/>
    <w:rsid w:val="002577A4"/>
    <w:rsid w:val="00294C5E"/>
    <w:rsid w:val="002E66E9"/>
    <w:rsid w:val="00347F5D"/>
    <w:rsid w:val="003E48DA"/>
    <w:rsid w:val="0049621A"/>
    <w:rsid w:val="005C5F1C"/>
    <w:rsid w:val="006C0479"/>
    <w:rsid w:val="00741218"/>
    <w:rsid w:val="007A45CB"/>
    <w:rsid w:val="008E50D1"/>
    <w:rsid w:val="00A85A8F"/>
    <w:rsid w:val="00C14ECD"/>
    <w:rsid w:val="00C359CA"/>
    <w:rsid w:val="00CD5A8F"/>
    <w:rsid w:val="00D44130"/>
    <w:rsid w:val="00D85B57"/>
    <w:rsid w:val="00DE7FB5"/>
    <w:rsid w:val="00E77974"/>
    <w:rsid w:val="00EE624C"/>
    <w:rsid w:val="00F118CD"/>
    <w:rsid w:val="00F127FB"/>
    <w:rsid w:val="00FC564B"/>
    <w:rsid w:val="14E9787E"/>
    <w:rsid w:val="23647256"/>
    <w:rsid w:val="27E060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85B57"/>
    <w:pPr>
      <w:jc w:val="both"/>
      <w:textAlignment w:val="baseline"/>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5B57"/>
    <w:pPr>
      <w:tabs>
        <w:tab w:val="center" w:pos="4153"/>
        <w:tab w:val="right" w:pos="8306"/>
      </w:tabs>
      <w:snapToGrid w:val="0"/>
      <w:jc w:val="left"/>
    </w:pPr>
    <w:rPr>
      <w:sz w:val="18"/>
    </w:rPr>
  </w:style>
  <w:style w:type="character" w:customStyle="1" w:styleId="FooterChar">
    <w:name w:val="Footer Char"/>
    <w:basedOn w:val="NormalCharacter"/>
    <w:link w:val="Footer"/>
    <w:uiPriority w:val="99"/>
    <w:locked/>
    <w:rsid w:val="00D85B57"/>
    <w:rPr>
      <w:rFonts w:cs="Times New Roman"/>
      <w:kern w:val="2"/>
      <w:sz w:val="22"/>
      <w:szCs w:val="22"/>
    </w:rPr>
  </w:style>
  <w:style w:type="paragraph" w:styleId="Header">
    <w:name w:val="header"/>
    <w:basedOn w:val="Normal"/>
    <w:link w:val="HeaderChar"/>
    <w:uiPriority w:val="99"/>
    <w:rsid w:val="00D85B57"/>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F127FB"/>
    <w:rPr>
      <w:rFonts w:cs="Times New Roman"/>
      <w:sz w:val="18"/>
      <w:szCs w:val="18"/>
    </w:rPr>
  </w:style>
  <w:style w:type="character" w:styleId="Strong">
    <w:name w:val="Strong"/>
    <w:basedOn w:val="DefaultParagraphFont"/>
    <w:uiPriority w:val="99"/>
    <w:qFormat/>
    <w:rsid w:val="00D85B57"/>
    <w:rPr>
      <w:rFonts w:cs="Times New Roman"/>
      <w:b/>
    </w:rPr>
  </w:style>
  <w:style w:type="character" w:customStyle="1" w:styleId="NormalCharacter">
    <w:name w:val="NormalCharacter"/>
    <w:uiPriority w:val="99"/>
    <w:rsid w:val="00D85B57"/>
  </w:style>
  <w:style w:type="table" w:customStyle="1" w:styleId="TableNormal0">
    <w:name w:val="TableNormal"/>
    <w:uiPriority w:val="99"/>
    <w:rsid w:val="00D85B57"/>
    <w:rPr>
      <w:kern w:val="0"/>
      <w:sz w:val="20"/>
      <w:szCs w:val="20"/>
    </w:rPr>
    <w:tblPr>
      <w:tblCellMar>
        <w:top w:w="0" w:type="dxa"/>
        <w:left w:w="0" w:type="dxa"/>
        <w:bottom w:w="0" w:type="dxa"/>
        <w:right w:w="0" w:type="dxa"/>
      </w:tblCellMar>
    </w:tblPr>
  </w:style>
  <w:style w:type="character" w:customStyle="1" w:styleId="UserStyle0">
    <w:name w:val="UserStyle_0"/>
    <w:uiPriority w:val="99"/>
    <w:rsid w:val="00D85B57"/>
    <w:rPr>
      <w:rFonts w:ascii="宋体" w:eastAsia="宋体" w:hAnsi="宋体"/>
      <w:color w:val="000000"/>
      <w:sz w:val="28"/>
    </w:rPr>
  </w:style>
  <w:style w:type="paragraph" w:customStyle="1" w:styleId="HtmlNormal">
    <w:name w:val="HtmlNormal"/>
    <w:basedOn w:val="Normal"/>
    <w:uiPriority w:val="99"/>
    <w:rsid w:val="00D85B57"/>
    <w:pPr>
      <w:spacing w:before="100" w:beforeAutospacing="1" w:after="100" w:afterAutospacing="1"/>
      <w:jc w:val="left"/>
    </w:pPr>
    <w:rPr>
      <w:rFonts w:ascii="宋体" w:hAnsi="宋体"/>
      <w:kern w:val="0"/>
      <w:sz w:val="24"/>
      <w:szCs w:val="24"/>
    </w:rPr>
  </w:style>
  <w:style w:type="paragraph" w:customStyle="1" w:styleId="Null">
    <w:name w:val="Null"/>
    <w:uiPriority w:val="99"/>
    <w:rsid w:val="00D85B57"/>
    <w:pPr>
      <w:jc w:val="both"/>
      <w:textAlignment w:val="baseline"/>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688</Words>
  <Characters>3922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2021年无为市消防救援大队公开招聘</dc:title>
  <dc:subject/>
  <dc:creator>Administrator</dc:creator>
  <cp:keywords/>
  <dc:description/>
  <cp:lastModifiedBy>PC</cp:lastModifiedBy>
  <cp:revision>4</cp:revision>
  <dcterms:created xsi:type="dcterms:W3CDTF">2021-03-10T09:42:00Z</dcterms:created>
  <dcterms:modified xsi:type="dcterms:W3CDTF">2021-03-15T07:58:00Z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567102201_btnclosed</vt:lpwstr>
  </property>
  <property fmtid="{D5CDD505-2E9C-101B-9397-08002B2CF9AE}" pid="3" name="KSOProductBuildVer">
    <vt:lpwstr>2052-11.1.0.10314</vt:lpwstr>
  </property>
</Properties>
</file>